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B4" w:rsidRPr="00A603B4" w:rsidRDefault="00A603B4" w:rsidP="00A603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A603B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 «Действия при угрозе теракта на железнодорожном транспорте»</w:t>
      </w:r>
    </w:p>
    <w:p w:rsidR="009308BE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человеку невозможно представить свою жизнь без железнодорожного транспорта. </w:t>
      </w:r>
    </w:p>
    <w:p w:rsidR="009308BE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Скорости его движения очень высоки. </w:t>
      </w:r>
    </w:p>
    <w:p w:rsidR="009308BE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становятся все более вместительными, перевозят большее количество людей.</w:t>
      </w:r>
    </w:p>
    <w:p w:rsidR="009308BE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всегда есть горючие и взрывоопасные вещества.</w:t>
      </w:r>
    </w:p>
    <w:p w:rsidR="00A603B4" w:rsidRPr="00A603B4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преступники рассматривают транспорт как подходящее место для совершения террористических актов.</w:t>
      </w:r>
    </w:p>
    <w:p w:rsidR="00A603B4" w:rsidRPr="00A603B4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чтобы не пострадать в террористическом акте, необходимо знать и выполнять правила безопасного поведения:</w:t>
      </w:r>
    </w:p>
    <w:p w:rsidR="00A603B4" w:rsidRPr="00A603B4" w:rsidRDefault="00A603B4" w:rsidP="009308B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Террористические акты в общественном транспорте опасны тем, что они вызывают панику у пассажиров.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 могут превратиться в толпу. Их поведение может стать хаотичным и неуправляемым.</w:t>
      </w:r>
    </w:p>
    <w:p w:rsidR="00A603B4" w:rsidRPr="00A603B4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главным правилом поездок в этих видах транспорта является всегда быть готовым к действию в толпе. Прежде всего, следует помнить, что наиболее плотная толпа образуется в транспорте в «часы пик». Обычно это утренние и вечерние часы. По возможности нужно избегать ездить куда-либо в «часы пик». </w:t>
      </w:r>
    </w:p>
    <w:p w:rsidR="00A603B4" w:rsidRPr="00A603B4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пассажира должна быть без элементов, которые могут цепляться за что-либо и мешать движению людей.</w:t>
      </w:r>
    </w:p>
    <w:p w:rsidR="00A603B4" w:rsidRPr="00A603B4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Садиться в транспортном средстве лучше лицом по ходу движения. Так можно заранее увидеть надвигающуюся опасность и реакцию людей на нее.</w:t>
      </w:r>
    </w:p>
    <w:p w:rsidR="00A603B4" w:rsidRPr="00A603B4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 тяжелые сумки должны располагаться в местах, где они не затрудняют движение пассажиров.</w:t>
      </w:r>
    </w:p>
    <w:p w:rsidR="009308BE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контролируйте ситуацию вокруг себя. При обнаружении в транспорте бесхозных вещей немедленно сообщите водителю или машинисту. Ни в коем случае нельзя пытаться выяснить, что находится внутри оставленных сумок, пакетов, рюкзаков. Иногда простого прикосновения к ним достаточно, чтобы прогремел взрыв. </w:t>
      </w:r>
    </w:p>
    <w:p w:rsidR="00A603B4" w:rsidRPr="00A603B4" w:rsidRDefault="00A603B4" w:rsidP="00A603B4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9308BE" w:rsidRDefault="00A603B4" w:rsidP="009308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подозрительных лицах и предметах в общественном транспорте, а также, если вам стало известно о готовящемся или совершенном преступлении, нужно незамедлительно сообщить </w:t>
      </w:r>
      <w:r w:rsidRPr="00A6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телефонам</w:t>
      </w:r>
      <w:r w:rsidRPr="0093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A603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102 и 112</w:t>
      </w: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3B4" w:rsidRDefault="00A603B4" w:rsidP="009308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тел</w:t>
      </w:r>
      <w:r w:rsidR="0093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ефонам: 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020, (42363) 63-181 – Дежурная часть ОВД по г. Партизанску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8(42363) 62-851 - телефон доверия ОВД по г. Партизанску</w:t>
      </w:r>
    </w:p>
    <w:p w:rsidR="009308BE" w:rsidRPr="009308BE" w:rsidRDefault="009308BE" w:rsidP="009308BE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8(4232) 214-386 - Приёмная УВД по Приморскому краю</w:t>
      </w:r>
    </w:p>
    <w:p w:rsidR="009308BE" w:rsidRPr="009308BE" w:rsidRDefault="009308BE" w:rsidP="009308BE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8(4232) 490-565 - Управление собственной безопасности УВД по Приморскому краю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8(4232) 401-000 - телефон доверия УВД по Приморскому краю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8(4232) 310-681 - телефон доверия УГИБДД УВД по Приморскому краю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8-999-296-90-88 – телефон дежурного полиции г. Партизанск.</w:t>
      </w:r>
    </w:p>
    <w:p w:rsidR="009308BE" w:rsidRPr="009308BE" w:rsidRDefault="009308BE" w:rsidP="009308BE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8-914</w:t>
      </w:r>
      <w:r w:rsidR="003857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-793-07-78, 8 (42363)-60-499 -</w:t>
      </w: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телефон ЕДДС г. Партизанска</w:t>
      </w:r>
    </w:p>
    <w:p w:rsidR="009308BE" w:rsidRPr="009308BE" w:rsidRDefault="009308BE" w:rsidP="009308BE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8(42366)-9-11-25 – телефон спасателей г. Находка.</w:t>
      </w:r>
    </w:p>
    <w:p w:rsidR="009308BE" w:rsidRPr="009308BE" w:rsidRDefault="009308BE" w:rsidP="009308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8(42366)-8-7</w:t>
      </w:r>
      <w:r w:rsidR="003857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1-87, 8(42366)-9-79-20 –УФСБ </w:t>
      </w:r>
      <w:r w:rsidRPr="009308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г.  Находка. </w:t>
      </w:r>
    </w:p>
    <w:p w:rsidR="009308BE" w:rsidRPr="00A603B4" w:rsidRDefault="009308BE" w:rsidP="0093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3B4" w:rsidRPr="00A603B4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пассажиров при угрозе или возникновении террористических актов</w:t>
      </w:r>
    </w:p>
    <w:p w:rsidR="009308BE" w:rsidRPr="009308BE" w:rsidRDefault="00A603B4" w:rsidP="009308B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Общественный транспорт в последнее время становится частой мишенью для атак террористов, поэтому необходимо уделять постоянное внимание обесп</w:t>
      </w:r>
      <w:r w:rsidR="009308BE" w:rsidRPr="009308BE">
        <w:rPr>
          <w:rFonts w:ascii="Times New Roman" w:hAnsi="Times New Roman" w:cs="Times New Roman"/>
          <w:sz w:val="28"/>
          <w:szCs w:val="28"/>
          <w:lang w:eastAsia="ru-RU"/>
        </w:rPr>
        <w:t>ечению личной безопасности. </w:t>
      </w:r>
    </w:p>
    <w:p w:rsidR="009308BE" w:rsidRPr="009308BE" w:rsidRDefault="00A603B4" w:rsidP="009308B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 xml:space="preserve">Обращайте внимание </w:t>
      </w:r>
      <w:r w:rsidR="009308BE" w:rsidRPr="009308BE">
        <w:rPr>
          <w:rFonts w:ascii="Times New Roman" w:hAnsi="Times New Roman" w:cs="Times New Roman"/>
          <w:sz w:val="28"/>
          <w:szCs w:val="28"/>
          <w:lang w:eastAsia="ru-RU"/>
        </w:rPr>
        <w:t>на всех подозрительных лиц и на</w:t>
      </w:r>
    </w:p>
    <w:p w:rsidR="009308BE" w:rsidRPr="009308BE" w:rsidRDefault="00A603B4" w:rsidP="009308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подозрительные предметы, об их обнаружении сообщайте во</w:t>
      </w:r>
      <w:r w:rsidR="009308BE">
        <w:rPr>
          <w:rFonts w:ascii="Times New Roman" w:hAnsi="Times New Roman" w:cs="Times New Roman"/>
          <w:sz w:val="28"/>
          <w:szCs w:val="28"/>
          <w:lang w:eastAsia="ru-RU"/>
        </w:rPr>
        <w:t>дителю, дежурным по станции</w:t>
      </w:r>
      <w:r w:rsidR="009308BE" w:rsidRPr="009308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8BE" w:rsidRPr="009308BE" w:rsidRDefault="00A603B4" w:rsidP="009308BE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Не стойте у края платформы, подходите к</w:t>
      </w:r>
      <w:r w:rsidR="009308BE" w:rsidRPr="009308BE">
        <w:rPr>
          <w:rFonts w:ascii="Times New Roman" w:hAnsi="Times New Roman" w:cs="Times New Roman"/>
          <w:sz w:val="28"/>
          <w:szCs w:val="28"/>
          <w:lang w:eastAsia="ru-RU"/>
        </w:rPr>
        <w:t xml:space="preserve"> дверям после</w:t>
      </w:r>
    </w:p>
    <w:p w:rsidR="009308BE" w:rsidRDefault="00A603B4" w:rsidP="009308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остановки состава и выхода пассажиров, старайтесь сесть в вагоны в центре состава, они обычно меньше страдают от авар</w:t>
      </w:r>
      <w:r w:rsidR="009308BE" w:rsidRPr="009308BE">
        <w:rPr>
          <w:rFonts w:ascii="Times New Roman" w:hAnsi="Times New Roman" w:cs="Times New Roman"/>
          <w:sz w:val="28"/>
          <w:szCs w:val="28"/>
          <w:lang w:eastAsia="ru-RU"/>
        </w:rPr>
        <w:t>ии, чем передни</w:t>
      </w:r>
      <w:r w:rsidR="009308BE">
        <w:rPr>
          <w:rFonts w:ascii="Times New Roman" w:hAnsi="Times New Roman" w:cs="Times New Roman"/>
          <w:sz w:val="28"/>
          <w:szCs w:val="28"/>
          <w:lang w:eastAsia="ru-RU"/>
        </w:rPr>
        <w:t>е или задние. </w:t>
      </w:r>
    </w:p>
    <w:p w:rsidR="009308BE" w:rsidRDefault="00A603B4" w:rsidP="00930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Если произошел взрыв или пожа</w:t>
      </w:r>
      <w:r w:rsidR="009308BE">
        <w:rPr>
          <w:rFonts w:ascii="Times New Roman" w:hAnsi="Times New Roman" w:cs="Times New Roman"/>
          <w:sz w:val="28"/>
          <w:szCs w:val="28"/>
          <w:lang w:eastAsia="ru-RU"/>
        </w:rPr>
        <w:t>р, закройте рот и нос платком и</w:t>
      </w:r>
    </w:p>
    <w:p w:rsidR="009308BE" w:rsidRDefault="00A603B4" w:rsidP="009308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ложитесь на пол вагона или сало</w:t>
      </w:r>
      <w:r w:rsidR="009308BE">
        <w:rPr>
          <w:rFonts w:ascii="Times New Roman" w:hAnsi="Times New Roman" w:cs="Times New Roman"/>
          <w:sz w:val="28"/>
          <w:szCs w:val="28"/>
          <w:lang w:eastAsia="ru-RU"/>
        </w:rPr>
        <w:t>на, чтобы не задохнуться. </w:t>
      </w:r>
    </w:p>
    <w:p w:rsidR="009308BE" w:rsidRDefault="00A603B4" w:rsidP="009308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8BE">
        <w:rPr>
          <w:rFonts w:ascii="Times New Roman" w:hAnsi="Times New Roman" w:cs="Times New Roman"/>
          <w:sz w:val="28"/>
          <w:szCs w:val="28"/>
          <w:lang w:eastAsia="ru-RU"/>
        </w:rPr>
        <w:t>Одевайтесь нейтрально, неброско, из</w:t>
      </w:r>
      <w:r w:rsidR="009308BE">
        <w:rPr>
          <w:rFonts w:ascii="Times New Roman" w:hAnsi="Times New Roman" w:cs="Times New Roman"/>
          <w:sz w:val="28"/>
          <w:szCs w:val="28"/>
          <w:lang w:eastAsia="ru-RU"/>
        </w:rPr>
        <w:t>бегайте военных цветов одежды и</w:t>
      </w:r>
    </w:p>
    <w:p w:rsidR="00385795" w:rsidRDefault="00A603B4" w:rsidP="00385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формы, бол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ьшого количества украшений. </w:t>
      </w:r>
    </w:p>
    <w:p w:rsidR="00385795" w:rsidRDefault="00A603B4" w:rsidP="0038579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Не разговаривайте н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а политические темы, не читайте</w:t>
      </w:r>
    </w:p>
    <w:p w:rsidR="00385795" w:rsidRDefault="00A603B4" w:rsidP="00385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порнографических, политических или религиозных публикаций, чтобы не стать оправдан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ной мишенью для террористов. </w:t>
      </w:r>
    </w:p>
    <w:p w:rsidR="00385795" w:rsidRDefault="00385795" w:rsidP="0038579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употребляйте алкоголь. </w:t>
      </w:r>
    </w:p>
    <w:p w:rsidR="00385795" w:rsidRDefault="00A603B4" w:rsidP="0038579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В случае захвата транспортного с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редства выполняйте все указания</w:t>
      </w:r>
    </w:p>
    <w:p w:rsidR="00385795" w:rsidRDefault="00A603B4" w:rsidP="00385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террористов,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 xml:space="preserve"> не смотрите им прямо в глаза. </w:t>
      </w:r>
    </w:p>
    <w:p w:rsidR="00385795" w:rsidRDefault="00A603B4" w:rsidP="0038579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чувствуете, что штурм 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неизбежен, старайтесь держаться</w:t>
      </w:r>
    </w:p>
    <w:p w:rsidR="00385795" w:rsidRDefault="00A603B4" w:rsidP="00385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подальше от окон, чтобы не мешать снайперам стрелять по террористам. При штурме главное лечь на пол и не шевелит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ься до завершения операции. </w:t>
      </w:r>
    </w:p>
    <w:p w:rsidR="00385795" w:rsidRDefault="00A603B4" w:rsidP="0038579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 xml:space="preserve">Ни в коем случае не подбирайте </w:t>
      </w:r>
      <w:r w:rsidR="00385795">
        <w:rPr>
          <w:rFonts w:ascii="Times New Roman" w:hAnsi="Times New Roman" w:cs="Times New Roman"/>
          <w:sz w:val="28"/>
          <w:szCs w:val="28"/>
          <w:lang w:eastAsia="ru-RU"/>
        </w:rPr>
        <w:t>оружие, брошенное террористами,</w:t>
      </w:r>
    </w:p>
    <w:p w:rsidR="00A603B4" w:rsidRPr="00385795" w:rsidRDefault="00A603B4" w:rsidP="00385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795">
        <w:rPr>
          <w:rFonts w:ascii="Times New Roman" w:hAnsi="Times New Roman" w:cs="Times New Roman"/>
          <w:sz w:val="28"/>
          <w:szCs w:val="28"/>
          <w:lang w:eastAsia="ru-RU"/>
        </w:rPr>
        <w:t>группа захвата может принять вас за одного из них.</w:t>
      </w:r>
    </w:p>
    <w:p w:rsidR="00A603B4" w:rsidRPr="00A603B4" w:rsidRDefault="00A603B4" w:rsidP="00385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поезде</w:t>
      </w:r>
    </w:p>
    <w:p w:rsidR="00385795" w:rsidRDefault="00A603B4" w:rsidP="00A603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требования к личной безопасности в поезде 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некоторые особенности: </w:t>
      </w:r>
    </w:p>
    <w:p w:rsidR="00385795" w:rsidRDefault="00A603B4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билеты, отдавайте пре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дпочтение центральным вагона. В</w:t>
      </w:r>
    </w:p>
    <w:p w:rsidR="00385795" w:rsidRDefault="00A603B4" w:rsidP="0038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железнодорожной катастрофы, они страдают намного меньше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головные или хвостовые.</w:t>
      </w:r>
    </w:p>
    <w:p w:rsidR="00385795" w:rsidRDefault="00A603B4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сидячие места проти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движения поезда.</w:t>
      </w:r>
    </w:p>
    <w:p w:rsidR="00385795" w:rsidRDefault="00A603B4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засыпайте, если ваши попу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тчики вызывают у вас недоверие.</w:t>
      </w:r>
    </w:p>
    <w:p w:rsidR="00385795" w:rsidRDefault="00385795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дверь купе закрытой.</w:t>
      </w:r>
    </w:p>
    <w:p w:rsidR="00385795" w:rsidRDefault="00A603B4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и бумажник держите в надежном ме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сте, а портфель ближе</w:t>
      </w:r>
    </w:p>
    <w:p w:rsidR="00385795" w:rsidRPr="00385795" w:rsidRDefault="00385795" w:rsidP="0038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окну.</w:t>
      </w:r>
    </w:p>
    <w:p w:rsidR="00385795" w:rsidRDefault="00A603B4" w:rsidP="0038579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Особенное внимание уделяй</w:t>
      </w:r>
      <w:r w:rsid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своим вещам на промежуточных</w:t>
      </w:r>
    </w:p>
    <w:p w:rsidR="00A603B4" w:rsidRPr="00385795" w:rsidRDefault="00385795" w:rsidP="00385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03B4" w:rsidRPr="0038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938" w:rsidRDefault="00621938" w:rsidP="00A603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5795" w:rsidRDefault="00385795" w:rsidP="0038579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МКУ «ЕДДС, ГЗ МО г. Партизанск ПК»,</w:t>
      </w:r>
    </w:p>
    <w:p w:rsidR="00385795" w:rsidRDefault="00385795" w:rsidP="0038579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Антитеррористическая комиссия МО г. Партизанск ПК</w:t>
      </w:r>
    </w:p>
    <w:p w:rsidR="00385795" w:rsidRPr="00A603B4" w:rsidRDefault="00385795" w:rsidP="003857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85795" w:rsidRPr="00A6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7C7"/>
    <w:multiLevelType w:val="hybridMultilevel"/>
    <w:tmpl w:val="17D0E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584"/>
    <w:multiLevelType w:val="hybridMultilevel"/>
    <w:tmpl w:val="A46E9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47DA"/>
    <w:multiLevelType w:val="hybridMultilevel"/>
    <w:tmpl w:val="CE703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55D4"/>
    <w:multiLevelType w:val="hybridMultilevel"/>
    <w:tmpl w:val="486223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2046D"/>
    <w:multiLevelType w:val="multilevel"/>
    <w:tmpl w:val="94C0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0603B"/>
    <w:multiLevelType w:val="hybridMultilevel"/>
    <w:tmpl w:val="1E74B4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1D2497"/>
    <w:multiLevelType w:val="hybridMultilevel"/>
    <w:tmpl w:val="C2ACD0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0F"/>
    <w:rsid w:val="00385795"/>
    <w:rsid w:val="00621938"/>
    <w:rsid w:val="009308BE"/>
    <w:rsid w:val="00A603B4"/>
    <w:rsid w:val="00B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682B"/>
  <w15:chartTrackingRefBased/>
  <w15:docId w15:val="{4776C524-AFAD-4974-820D-B98DB65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3B4"/>
    <w:rPr>
      <w:b/>
      <w:bCs/>
    </w:rPr>
  </w:style>
  <w:style w:type="paragraph" w:styleId="a5">
    <w:name w:val="List Paragraph"/>
    <w:basedOn w:val="a"/>
    <w:uiPriority w:val="34"/>
    <w:qFormat/>
    <w:rsid w:val="009308B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2025-06-05T22:11:00Z</dcterms:created>
  <dcterms:modified xsi:type="dcterms:W3CDTF">2025-06-05T22:38:00Z</dcterms:modified>
</cp:coreProperties>
</file>