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15418F" w:rsidP="001541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01D07"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к муниципальной программе «Профилактика</w:t>
      </w:r>
    </w:p>
    <w:p w:rsidR="00401D07" w:rsidRPr="00B80EAA" w:rsidRDefault="00401D07" w:rsidP="00401D07">
      <w:pPr>
        <w:ind w:left="90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терроризма и экстремизма на территории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Партизанского городского округа»,                                           </w:t>
      </w:r>
    </w:p>
    <w:p w:rsidR="00401D07" w:rsidRPr="00B80EAA" w:rsidRDefault="00401D07" w:rsidP="00401D07">
      <w:pPr>
        <w:autoSpaceDE w:val="0"/>
        <w:autoSpaceDN w:val="0"/>
        <w:adjustRightInd w:val="0"/>
        <w:ind w:left="778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401D07" w:rsidRPr="00B80EAA" w:rsidRDefault="00401D07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Партизанского городского округа</w:t>
      </w:r>
    </w:p>
    <w:p w:rsidR="00401D07" w:rsidRPr="00B80EAA" w:rsidRDefault="00401D07" w:rsidP="00401D07">
      <w:pPr>
        <w:tabs>
          <w:tab w:val="center" w:pos="11821"/>
        </w:tabs>
        <w:jc w:val="right"/>
        <w:rPr>
          <w:rFonts w:eastAsia="Calibri"/>
          <w:sz w:val="20"/>
          <w:szCs w:val="20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973CA4">
        <w:rPr>
          <w:rFonts w:ascii="Times New Roman" w:hAnsi="Times New Roman" w:cs="Times New Roman"/>
          <w:sz w:val="24"/>
          <w:szCs w:val="24"/>
        </w:rPr>
        <w:t xml:space="preserve">от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973CA4">
        <w:rPr>
          <w:rFonts w:ascii="Times New Roman" w:hAnsi="Times New Roman" w:cs="Times New Roman"/>
          <w:sz w:val="24"/>
          <w:szCs w:val="24"/>
        </w:rPr>
        <w:t xml:space="preserve"> № </w:t>
      </w:r>
      <w:r w:rsidR="00973CA4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711677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C3582" w:rsidRPr="00B80EAA">
        <w:rPr>
          <w:rFonts w:ascii="Times New Roman" w:hAnsi="Times New Roman" w:cs="Times New Roman"/>
          <w:sz w:val="28"/>
          <w:szCs w:val="28"/>
        </w:rPr>
        <w:t xml:space="preserve">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в реали</w:t>
      </w:r>
      <w:r w:rsidR="00711677">
        <w:rPr>
          <w:rFonts w:ascii="Times New Roman" w:hAnsi="Times New Roman" w:cs="Times New Roman"/>
          <w:sz w:val="28"/>
          <w:szCs w:val="28"/>
        </w:rPr>
        <w:t xml:space="preserve">зации муниципальной </w:t>
      </w:r>
      <w:r w:rsidRPr="00B80EAA">
        <w:rPr>
          <w:rFonts w:ascii="Times New Roman" w:hAnsi="Times New Roman" w:cs="Times New Roman"/>
          <w:sz w:val="28"/>
          <w:szCs w:val="28"/>
        </w:rPr>
        <w:t xml:space="preserve">программы «Профилактика терроризма и экстремизма </w:t>
      </w:r>
    </w:p>
    <w:p w:rsidR="00CE72A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на территории Партизанского городского округа»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0C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711677" w:rsidRDefault="00711677" w:rsidP="00B80EAA">
      <w:pPr>
        <w:jc w:val="center"/>
        <w:rPr>
          <w:rFonts w:ascii="Times New Roman" w:hAnsi="Times New Roman"/>
          <w:sz w:val="28"/>
          <w:szCs w:val="28"/>
        </w:rPr>
      </w:pPr>
      <w:r w:rsidRPr="00711677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DD3D3D" w:rsidRDefault="00DD3D3D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</w:t>
      </w:r>
      <w:r w:rsidR="0015418F">
        <w:rPr>
          <w:rFonts w:ascii="Times New Roman" w:hAnsi="Times New Roman"/>
          <w:sz w:val="28"/>
          <w:szCs w:val="28"/>
        </w:rPr>
        <w:t xml:space="preserve"> 25.08.2025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5418F">
        <w:rPr>
          <w:rFonts w:ascii="Times New Roman" w:hAnsi="Times New Roman"/>
          <w:sz w:val="28"/>
          <w:szCs w:val="28"/>
        </w:rPr>
        <w:t xml:space="preserve"> 1338-па</w:t>
      </w:r>
    </w:p>
    <w:p w:rsidR="00C77A08" w:rsidRPr="00711677" w:rsidRDefault="00C77A08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редакции постановления от </w:t>
      </w:r>
      <w:r w:rsidR="00B5300D" w:rsidRPr="00B5300D">
        <w:rPr>
          <w:rFonts w:ascii="Times New Roman" w:hAnsi="Times New Roman"/>
          <w:sz w:val="28"/>
          <w:szCs w:val="28"/>
        </w:rPr>
        <w:t>10.12.2025 г. № 1948</w:t>
      </w:r>
      <w:r w:rsidRPr="00B5300D">
        <w:rPr>
          <w:rFonts w:ascii="Times New Roman" w:hAnsi="Times New Roman"/>
          <w:sz w:val="28"/>
          <w:szCs w:val="28"/>
        </w:rPr>
        <w:t>-па</w:t>
      </w:r>
    </w:p>
    <w:p w:rsidR="003A7F4F" w:rsidRPr="00711677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476"/>
        <w:gridCol w:w="1418"/>
        <w:gridCol w:w="1417"/>
        <w:gridCol w:w="1276"/>
        <w:gridCol w:w="1276"/>
        <w:gridCol w:w="1417"/>
        <w:gridCol w:w="1276"/>
        <w:gridCol w:w="1418"/>
      </w:tblGrid>
      <w:tr w:rsidR="00905C4E" w:rsidRPr="00905C4E" w:rsidTr="00CA4CB5">
        <w:trPr>
          <w:trHeight w:val="499"/>
          <w:tblHeader/>
        </w:trPr>
        <w:tc>
          <w:tcPr>
            <w:tcW w:w="675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93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476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498" w:type="dxa"/>
            <w:gridSpan w:val="7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CA4CB5">
        <w:trPr>
          <w:trHeight w:val="572"/>
          <w:tblHeader/>
        </w:trPr>
        <w:tc>
          <w:tcPr>
            <w:tcW w:w="675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6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DD3D3D" w:rsidRPr="00905C4E" w:rsidTr="00CA4CB5">
        <w:trPr>
          <w:trHeight w:val="572"/>
          <w:tblHeader/>
        </w:trPr>
        <w:tc>
          <w:tcPr>
            <w:tcW w:w="675" w:type="dxa"/>
          </w:tcPr>
          <w:p w:rsidR="00DD3D3D" w:rsidRPr="00905C4E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:rsidR="00DD3D3D" w:rsidRPr="00D0502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на территории Партизанского городского округа»</w:t>
            </w:r>
          </w:p>
        </w:tc>
        <w:tc>
          <w:tcPr>
            <w:tcW w:w="1476" w:type="dxa"/>
            <w:vAlign w:val="center"/>
          </w:tcPr>
          <w:p w:rsidR="00DD3D3D" w:rsidRPr="00D0502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262D62" w:rsidRDefault="000170D7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33 336 759,53</w:t>
            </w:r>
          </w:p>
        </w:tc>
        <w:tc>
          <w:tcPr>
            <w:tcW w:w="1417" w:type="dxa"/>
            <w:vAlign w:val="center"/>
          </w:tcPr>
          <w:p w:rsidR="00DD3D3D" w:rsidRPr="000C16C3" w:rsidRDefault="000170D7" w:rsidP="00DD3D3D">
            <w:pPr>
              <w:tabs>
                <w:tab w:val="left" w:pos="4211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14 232 981,13</w:t>
            </w:r>
          </w:p>
        </w:tc>
        <w:tc>
          <w:tcPr>
            <w:tcW w:w="1276" w:type="dxa"/>
            <w:vAlign w:val="center"/>
          </w:tcPr>
          <w:p w:rsidR="00DD3D3D" w:rsidRPr="008C1619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D3D3D" w:rsidRPr="007606FA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7606FA">
              <w:rPr>
                <w:color w:val="000000"/>
                <w:sz w:val="20"/>
                <w:szCs w:val="20"/>
              </w:rPr>
              <w:t>5 824 186,40</w:t>
            </w:r>
          </w:p>
        </w:tc>
        <w:tc>
          <w:tcPr>
            <w:tcW w:w="1417" w:type="dxa"/>
            <w:vAlign w:val="center"/>
          </w:tcPr>
          <w:p w:rsidR="00DD3D3D" w:rsidRPr="008C1619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4 030 493,00</w:t>
            </w:r>
          </w:p>
        </w:tc>
        <w:tc>
          <w:tcPr>
            <w:tcW w:w="1276" w:type="dxa"/>
            <w:vAlign w:val="center"/>
          </w:tcPr>
          <w:p w:rsidR="00DD3D3D" w:rsidRPr="008C1619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5 549 099,00</w:t>
            </w:r>
          </w:p>
        </w:tc>
        <w:tc>
          <w:tcPr>
            <w:tcW w:w="1418" w:type="dxa"/>
            <w:vAlign w:val="center"/>
          </w:tcPr>
          <w:p w:rsidR="00DD3D3D" w:rsidRPr="008C1619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3 600 000,00</w:t>
            </w:r>
          </w:p>
        </w:tc>
      </w:tr>
      <w:tr w:rsidR="00DD3D3D" w:rsidRPr="00905C4E" w:rsidTr="00CA4CB5">
        <w:trPr>
          <w:trHeight w:val="572"/>
          <w:tblHeader/>
        </w:trPr>
        <w:tc>
          <w:tcPr>
            <w:tcW w:w="675" w:type="dxa"/>
          </w:tcPr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93" w:type="dxa"/>
          </w:tcPr>
          <w:p w:rsidR="00DD3D3D" w:rsidRPr="00AF1B51" w:rsidRDefault="00DD3D3D" w:rsidP="00DD3D3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1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DD3D3D" w:rsidRPr="00AF1B51" w:rsidRDefault="00DD3D3D" w:rsidP="00DD3D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социальной инфраструктуры </w:t>
            </w:r>
            <w:r w:rsidRPr="00AF1B51">
              <w:rPr>
                <w:rFonts w:ascii="Times New Roman" w:hAnsi="Times New Roman"/>
                <w:sz w:val="20"/>
                <w:szCs w:val="20"/>
              </w:rPr>
              <w:t>муниципального округа город Партизанск Приморского края</w:t>
            </w: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 xml:space="preserve"> от возможных террористических посягательств</w:t>
            </w:r>
          </w:p>
        </w:tc>
        <w:tc>
          <w:tcPr>
            <w:tcW w:w="1476" w:type="dxa"/>
            <w:vAlign w:val="center"/>
          </w:tcPr>
          <w:p w:rsidR="00DD3D3D" w:rsidRPr="00AF1B51" w:rsidRDefault="00DD3D3D" w:rsidP="00DD3D3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AF1B51" w:rsidRDefault="000170D7" w:rsidP="0015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32 722 759,53</w:t>
            </w:r>
          </w:p>
        </w:tc>
        <w:tc>
          <w:tcPr>
            <w:tcW w:w="1417" w:type="dxa"/>
            <w:vAlign w:val="center"/>
          </w:tcPr>
          <w:p w:rsidR="00DD3D3D" w:rsidRPr="00AF1B51" w:rsidRDefault="000170D7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14 118 981,13</w:t>
            </w:r>
          </w:p>
        </w:tc>
        <w:tc>
          <w:tcPr>
            <w:tcW w:w="1276" w:type="dxa"/>
            <w:vAlign w:val="center"/>
          </w:tcPr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5 724 186,40</w:t>
            </w:r>
          </w:p>
        </w:tc>
        <w:tc>
          <w:tcPr>
            <w:tcW w:w="1417" w:type="dxa"/>
            <w:vAlign w:val="center"/>
          </w:tcPr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3 930 493,00</w:t>
            </w:r>
          </w:p>
        </w:tc>
        <w:tc>
          <w:tcPr>
            <w:tcW w:w="1276" w:type="dxa"/>
            <w:vAlign w:val="center"/>
          </w:tcPr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5 449 099,00</w:t>
            </w:r>
          </w:p>
        </w:tc>
        <w:tc>
          <w:tcPr>
            <w:tcW w:w="1418" w:type="dxa"/>
            <w:vAlign w:val="center"/>
          </w:tcPr>
          <w:p w:rsidR="00DD3D3D" w:rsidRPr="00AF1B51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DD3D3D" w:rsidRPr="00905C4E" w:rsidTr="00CA4CB5">
        <w:trPr>
          <w:trHeight w:val="572"/>
          <w:tblHeader/>
        </w:trPr>
        <w:tc>
          <w:tcPr>
            <w:tcW w:w="675" w:type="dxa"/>
          </w:tcPr>
          <w:p w:rsid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3D" w:rsidRPr="00905C4E" w:rsidRDefault="00DD3D3D" w:rsidP="00DD3D3D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</w:tcPr>
          <w:p w:rsidR="00DD3D3D" w:rsidRPr="00D0502D" w:rsidRDefault="00DD3D3D" w:rsidP="00DD3D3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476" w:type="dxa"/>
            <w:vAlign w:val="center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DD3D3D" w:rsidRDefault="000170D7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21 575 412,41</w:t>
            </w:r>
          </w:p>
        </w:tc>
        <w:tc>
          <w:tcPr>
            <w:tcW w:w="1417" w:type="dxa"/>
            <w:vAlign w:val="center"/>
          </w:tcPr>
          <w:p w:rsidR="00DD3D3D" w:rsidRPr="00DD3D3D" w:rsidRDefault="000170D7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7 570 808,01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4 024 126,40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2 294 220,00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4 186 258,00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DD3D3D" w:rsidRPr="00905C4E" w:rsidTr="00CA4CB5">
        <w:trPr>
          <w:trHeight w:val="572"/>
          <w:tblHeader/>
        </w:trPr>
        <w:tc>
          <w:tcPr>
            <w:tcW w:w="675" w:type="dxa"/>
          </w:tcPr>
          <w:p w:rsidR="00DD3D3D" w:rsidRPr="008E2D7F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93" w:type="dxa"/>
          </w:tcPr>
          <w:p w:rsidR="00DD3D3D" w:rsidRPr="00D0502D" w:rsidRDefault="00DD3D3D" w:rsidP="00DD3D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учреждений культуры</w:t>
            </w:r>
          </w:p>
        </w:tc>
        <w:tc>
          <w:tcPr>
            <w:tcW w:w="1476" w:type="dxa"/>
            <w:vAlign w:val="center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3D3D" w:rsidRPr="00DD3D3D" w:rsidRDefault="000170D7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11 147 347,12</w:t>
            </w:r>
          </w:p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3D3D" w:rsidRPr="00DD3D3D" w:rsidRDefault="000170D7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6 548 173,12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1 700 060,00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1 636 273,00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1 262 841,00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3D3D" w:rsidRPr="00905C4E" w:rsidTr="00CA4CB5">
        <w:trPr>
          <w:trHeight w:val="572"/>
          <w:tblHeader/>
        </w:trPr>
        <w:tc>
          <w:tcPr>
            <w:tcW w:w="675" w:type="dxa"/>
          </w:tcPr>
          <w:p w:rsidR="00DD3D3D" w:rsidRPr="008E2D7F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3" w:type="dxa"/>
          </w:tcPr>
          <w:p w:rsidR="00DD3D3D" w:rsidRPr="00D0502D" w:rsidRDefault="00DD3D3D" w:rsidP="00DD3D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DD3D3D" w:rsidRPr="00D0502D" w:rsidRDefault="00DD3D3D" w:rsidP="00DD3D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476" w:type="dxa"/>
            <w:vAlign w:val="center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614 000,00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114 000,00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D3D3D" w:rsidRPr="00905C4E" w:rsidTr="00CA4CB5">
        <w:trPr>
          <w:trHeight w:val="742"/>
          <w:tblHeader/>
        </w:trPr>
        <w:tc>
          <w:tcPr>
            <w:tcW w:w="675" w:type="dxa"/>
          </w:tcPr>
          <w:p w:rsidR="00DD3D3D" w:rsidRPr="008E2D7F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93" w:type="dxa"/>
          </w:tcPr>
          <w:p w:rsidR="00DD3D3D" w:rsidRPr="00D0502D" w:rsidRDefault="00DD3D3D" w:rsidP="00DD3D3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476" w:type="dxa"/>
            <w:vAlign w:val="center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D3D3D" w:rsidRPr="00905C4E" w:rsidTr="00CA4CB5">
        <w:trPr>
          <w:trHeight w:val="742"/>
          <w:tblHeader/>
        </w:trPr>
        <w:tc>
          <w:tcPr>
            <w:tcW w:w="675" w:type="dxa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93" w:type="dxa"/>
          </w:tcPr>
          <w:p w:rsidR="00DD3D3D" w:rsidRPr="00D0502D" w:rsidRDefault="00DD3D3D" w:rsidP="00DD3D3D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полиграфической продукции 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1476" w:type="dxa"/>
            <w:vAlign w:val="center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14 000,00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D3D3D" w:rsidRPr="00DD3D3D" w:rsidRDefault="00DD3D3D" w:rsidP="00DD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9C06B8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4F" w:rsidRDefault="00640A4F" w:rsidP="00F3702A">
      <w:r>
        <w:separator/>
      </w:r>
    </w:p>
  </w:endnote>
  <w:endnote w:type="continuationSeparator" w:id="0">
    <w:p w:rsidR="00640A4F" w:rsidRDefault="00640A4F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4F" w:rsidRDefault="00640A4F" w:rsidP="00F3702A">
      <w:r>
        <w:separator/>
      </w:r>
    </w:p>
  </w:footnote>
  <w:footnote w:type="continuationSeparator" w:id="0">
    <w:p w:rsidR="00640A4F" w:rsidRDefault="00640A4F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0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170D7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18F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266B"/>
    <w:rsid w:val="003845FE"/>
    <w:rsid w:val="00385B6B"/>
    <w:rsid w:val="00390A65"/>
    <w:rsid w:val="003A7087"/>
    <w:rsid w:val="003A7F4F"/>
    <w:rsid w:val="003B0CD5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7D55"/>
    <w:rsid w:val="004B05FC"/>
    <w:rsid w:val="004B6DBB"/>
    <w:rsid w:val="004D00BC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343F"/>
    <w:rsid w:val="005E48A6"/>
    <w:rsid w:val="005E6333"/>
    <w:rsid w:val="006063DB"/>
    <w:rsid w:val="00622B47"/>
    <w:rsid w:val="00625BB1"/>
    <w:rsid w:val="00632AD7"/>
    <w:rsid w:val="006354E6"/>
    <w:rsid w:val="00640A4F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11677"/>
    <w:rsid w:val="00745A68"/>
    <w:rsid w:val="00770AE0"/>
    <w:rsid w:val="00794D52"/>
    <w:rsid w:val="00795D9C"/>
    <w:rsid w:val="007B0390"/>
    <w:rsid w:val="007C0234"/>
    <w:rsid w:val="007C2F68"/>
    <w:rsid w:val="007E67B9"/>
    <w:rsid w:val="007F3904"/>
    <w:rsid w:val="00821C0C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0619C"/>
    <w:rsid w:val="00910E7D"/>
    <w:rsid w:val="00914524"/>
    <w:rsid w:val="0091569E"/>
    <w:rsid w:val="00916E93"/>
    <w:rsid w:val="00953131"/>
    <w:rsid w:val="0097099D"/>
    <w:rsid w:val="00973CA4"/>
    <w:rsid w:val="00974A21"/>
    <w:rsid w:val="00985D5F"/>
    <w:rsid w:val="009907ED"/>
    <w:rsid w:val="009912BC"/>
    <w:rsid w:val="009A128C"/>
    <w:rsid w:val="009A798D"/>
    <w:rsid w:val="009B25BF"/>
    <w:rsid w:val="009B3DDC"/>
    <w:rsid w:val="009C06B8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45E6E"/>
    <w:rsid w:val="00A66CBA"/>
    <w:rsid w:val="00A77F92"/>
    <w:rsid w:val="00A822A8"/>
    <w:rsid w:val="00A82CAD"/>
    <w:rsid w:val="00A9175F"/>
    <w:rsid w:val="00A9482B"/>
    <w:rsid w:val="00AA57D1"/>
    <w:rsid w:val="00AA6F64"/>
    <w:rsid w:val="00AA7866"/>
    <w:rsid w:val="00AB6FE1"/>
    <w:rsid w:val="00AD16FD"/>
    <w:rsid w:val="00AE2A01"/>
    <w:rsid w:val="00AE317B"/>
    <w:rsid w:val="00AF0964"/>
    <w:rsid w:val="00AF1B51"/>
    <w:rsid w:val="00B04690"/>
    <w:rsid w:val="00B06B03"/>
    <w:rsid w:val="00B10280"/>
    <w:rsid w:val="00B124A7"/>
    <w:rsid w:val="00B40BA1"/>
    <w:rsid w:val="00B43E96"/>
    <w:rsid w:val="00B5300D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25AFB"/>
    <w:rsid w:val="00C319AC"/>
    <w:rsid w:val="00C35EFC"/>
    <w:rsid w:val="00C50A2A"/>
    <w:rsid w:val="00C720A2"/>
    <w:rsid w:val="00C77A08"/>
    <w:rsid w:val="00C77DD5"/>
    <w:rsid w:val="00C920AB"/>
    <w:rsid w:val="00C92AAA"/>
    <w:rsid w:val="00CA4443"/>
    <w:rsid w:val="00CA4CB5"/>
    <w:rsid w:val="00CA6A4C"/>
    <w:rsid w:val="00CC3A4D"/>
    <w:rsid w:val="00CE580C"/>
    <w:rsid w:val="00CE6305"/>
    <w:rsid w:val="00CE72A2"/>
    <w:rsid w:val="00D0502D"/>
    <w:rsid w:val="00D05055"/>
    <w:rsid w:val="00D15621"/>
    <w:rsid w:val="00D4716E"/>
    <w:rsid w:val="00D50DC9"/>
    <w:rsid w:val="00D5452A"/>
    <w:rsid w:val="00D5512D"/>
    <w:rsid w:val="00D57153"/>
    <w:rsid w:val="00D67A44"/>
    <w:rsid w:val="00DA5BFB"/>
    <w:rsid w:val="00DC5EEA"/>
    <w:rsid w:val="00DD3D3D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CB7A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33AC2-D5F9-47E9-875F-BFB3C75D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60</cp:revision>
  <cp:lastPrinted>2024-08-27T05:04:00Z</cp:lastPrinted>
  <dcterms:created xsi:type="dcterms:W3CDTF">2024-06-18T02:55:00Z</dcterms:created>
  <dcterms:modified xsi:type="dcterms:W3CDTF">2025-12-11T06:22:00Z</dcterms:modified>
</cp:coreProperties>
</file>