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27B8E" w14:textId="77777777"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14:paraId="65CC2783" w14:textId="77777777" w:rsidR="0096303E" w:rsidRDefault="005F3F2E" w:rsidP="0096303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E92">
        <w:rPr>
          <w:rFonts w:ascii="Times New Roman" w:eastAsia="Times New Roman" w:hAnsi="Times New Roman" w:cs="Times New Roman"/>
          <w:sz w:val="24"/>
          <w:szCs w:val="24"/>
        </w:rPr>
        <w:br/>
        <w:t>         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DA534B" w:rsidRPr="00953996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>в  лице  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95399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953996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953996">
        <w:rPr>
          <w:rFonts w:ascii="Times New Roman" w:hAnsi="Times New Roman" w:cs="Times New Roman"/>
          <w:sz w:val="24"/>
          <w:szCs w:val="24"/>
        </w:rPr>
        <w:t>у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953996">
        <w:rPr>
          <w:rFonts w:ascii="Times New Roman" w:hAnsi="Times New Roman" w:cs="Times New Roman"/>
          <w:sz w:val="24"/>
          <w:szCs w:val="24"/>
        </w:rPr>
        <w:t>шени</w:t>
      </w:r>
      <w:r w:rsidR="00890166" w:rsidRPr="00953996">
        <w:rPr>
          <w:rFonts w:ascii="Times New Roman" w:hAnsi="Times New Roman" w:cs="Times New Roman"/>
          <w:sz w:val="24"/>
          <w:szCs w:val="24"/>
        </w:rPr>
        <w:t>я</w:t>
      </w:r>
      <w:r w:rsidR="00255745"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953996">
        <w:rPr>
          <w:rFonts w:ascii="Times New Roman" w:hAnsi="Times New Roman" w:cs="Times New Roman"/>
          <w:sz w:val="24"/>
          <w:szCs w:val="24"/>
        </w:rPr>
        <w:t>я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953996">
        <w:rPr>
          <w:rFonts w:ascii="Times New Roman" w:hAnsi="Times New Roman" w:cs="Times New Roman"/>
          <w:sz w:val="24"/>
          <w:szCs w:val="24"/>
        </w:rPr>
        <w:t>й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953996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953996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953996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953996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953996">
        <w:rPr>
          <w:rFonts w:ascii="Times New Roman" w:hAnsi="Times New Roman" w:cs="Times New Roman"/>
          <w:sz w:val="24"/>
          <w:szCs w:val="24"/>
        </w:rPr>
        <w:t>ого</w:t>
      </w:r>
      <w:r w:rsidR="00255745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953996">
        <w:rPr>
          <w:rFonts w:ascii="Times New Roman" w:hAnsi="Times New Roman" w:cs="Times New Roman"/>
          <w:sz w:val="24"/>
          <w:szCs w:val="24"/>
        </w:rPr>
        <w:t>а</w:t>
      </w:r>
      <w:r w:rsidR="00A75A54" w:rsidRPr="00953996">
        <w:rPr>
          <w:rFonts w:ascii="Times New Roman" w:hAnsi="Times New Roman" w:cs="Times New Roman"/>
          <w:sz w:val="24"/>
          <w:szCs w:val="24"/>
        </w:rPr>
        <w:t>, образуемого в соответствии со схемой расположения земельного участка на кадастровом плане территории,</w:t>
      </w:r>
      <w:r w:rsidR="00A75A54" w:rsidRPr="00953996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A75A54" w:rsidRPr="0095399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Партизанск Приморского </w:t>
      </w:r>
      <w:r w:rsidR="00A75A54" w:rsidRPr="0096303E">
        <w:rPr>
          <w:rFonts w:ascii="Times New Roman" w:hAnsi="Times New Roman" w:cs="Times New Roman"/>
          <w:sz w:val="24"/>
          <w:szCs w:val="24"/>
        </w:rPr>
        <w:t xml:space="preserve">края  </w:t>
      </w:r>
      <w:r w:rsidR="0096303E" w:rsidRPr="0096303E">
        <w:rPr>
          <w:rFonts w:ascii="Times New Roman" w:hAnsi="Times New Roman" w:cs="Times New Roman"/>
          <w:sz w:val="24"/>
          <w:szCs w:val="24"/>
        </w:rPr>
        <w:t>от 13 февраля 2026 года № 218-па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96303E" w:rsidRPr="0096303E">
        <w:rPr>
          <w:rFonts w:ascii="Times New Roman" w:hAnsi="Times New Roman" w:cs="Times New Roman"/>
          <w:spacing w:val="-7"/>
          <w:sz w:val="24"/>
          <w:szCs w:val="24"/>
        </w:rPr>
        <w:t>. Адрес (ме</w:t>
      </w:r>
      <w:r w:rsidR="0096303E" w:rsidRPr="0096303E">
        <w:rPr>
          <w:rFonts w:ascii="Times New Roman" w:hAnsi="Times New Roman" w:cs="Times New Roman"/>
          <w:sz w:val="24"/>
          <w:szCs w:val="24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18 метрах по направлению на юго-запад относительно ориентира. Почтовый адрес ориентира: Российская Федерация, Приморский край, муниципальный округ город Партизанск, г. Партизанск, ул. Русская, д. 5-1. Площадь земельного участка </w:t>
      </w:r>
      <w:proofErr w:type="gramStart"/>
      <w:r w:rsidR="0096303E" w:rsidRPr="0096303E">
        <w:rPr>
          <w:rFonts w:ascii="Times New Roman" w:hAnsi="Times New Roman" w:cs="Times New Roman"/>
          <w:sz w:val="24"/>
          <w:szCs w:val="24"/>
        </w:rPr>
        <w:t>140  кв.</w:t>
      </w:r>
      <w:proofErr w:type="gramEnd"/>
      <w:r w:rsidR="0096303E" w:rsidRPr="0096303E">
        <w:rPr>
          <w:rFonts w:ascii="Times New Roman" w:hAnsi="Times New Roman" w:cs="Times New Roman"/>
          <w:sz w:val="24"/>
          <w:szCs w:val="24"/>
        </w:rPr>
        <w:t xml:space="preserve"> м.</w:t>
      </w:r>
      <w:r w:rsidR="00963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BD122" w14:textId="4FA25923" w:rsidR="00703890" w:rsidRPr="0096303E" w:rsidRDefault="00EF4D88" w:rsidP="0096303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303E">
        <w:rPr>
          <w:rFonts w:ascii="Times New Roman" w:hAnsi="Times New Roman" w:cs="Times New Roman"/>
          <w:sz w:val="24"/>
          <w:szCs w:val="24"/>
        </w:rPr>
        <w:t>З</w:t>
      </w:r>
      <w:r w:rsidR="002E3954" w:rsidRPr="0096303E">
        <w:rPr>
          <w:rFonts w:ascii="Times New Roman" w:hAnsi="Times New Roman" w:cs="Times New Roman"/>
          <w:sz w:val="24"/>
          <w:szCs w:val="24"/>
        </w:rPr>
        <w:t>емельный  участок</w:t>
      </w:r>
      <w:proofErr w:type="gramEnd"/>
      <w:r w:rsidR="002E3954" w:rsidRPr="0096303E">
        <w:rPr>
          <w:rFonts w:ascii="Times New Roman" w:hAnsi="Times New Roman" w:cs="Times New Roman"/>
          <w:sz w:val="24"/>
          <w:szCs w:val="24"/>
        </w:rPr>
        <w:t xml:space="preserve"> расположен в территориальной </w:t>
      </w:r>
      <w:r w:rsidR="002E3954" w:rsidRPr="0096303E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4D7CA4" w:rsidRPr="0096303E">
        <w:rPr>
          <w:rFonts w:ascii="Times New Roman" w:hAnsi="Times New Roman" w:cs="Times New Roman"/>
          <w:iCs/>
          <w:sz w:val="24"/>
          <w:szCs w:val="24"/>
          <w:lang w:bidi="en-US"/>
        </w:rPr>
        <w:t>ЦС</w:t>
      </w:r>
      <w:r w:rsidR="00DA534B" w:rsidRPr="0096303E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6303E">
        <w:rPr>
          <w:rFonts w:ascii="Times New Roman" w:hAnsi="Times New Roman" w:cs="Times New Roman"/>
          <w:iCs/>
          <w:sz w:val="24"/>
          <w:szCs w:val="24"/>
          <w:lang w:bidi="en-US"/>
        </w:rPr>
        <w:t>1</w:t>
      </w:r>
      <w:r w:rsidR="007F2D97" w:rsidRPr="0096303E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96303E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96303E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4D7CA4" w:rsidRPr="0096303E">
        <w:rPr>
          <w:rFonts w:ascii="Times New Roman" w:eastAsia="Times New Roman" w:hAnsi="Times New Roman" w:cs="Times New Roman"/>
          <w:sz w:val="24"/>
          <w:szCs w:val="24"/>
        </w:rPr>
        <w:t xml:space="preserve">зона размещения </w:t>
      </w:r>
      <w:r w:rsidR="0096303E">
        <w:rPr>
          <w:rFonts w:ascii="Times New Roman" w:eastAsia="Times New Roman" w:hAnsi="Times New Roman" w:cs="Times New Roman"/>
          <w:sz w:val="24"/>
          <w:szCs w:val="24"/>
        </w:rPr>
        <w:t>объектов здравоохранения</w:t>
      </w:r>
      <w:r w:rsidR="00EF68E3" w:rsidRPr="0096303E">
        <w:rPr>
          <w:rFonts w:ascii="Times New Roman" w:hAnsi="Times New Roman" w:cs="Times New Roman"/>
          <w:sz w:val="24"/>
          <w:szCs w:val="24"/>
        </w:rPr>
        <w:t>.</w:t>
      </w:r>
    </w:p>
    <w:p w14:paraId="78E2F152" w14:textId="77777777"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953996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953996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953996">
        <w:rPr>
          <w:rFonts w:ascii="Times New Roman" w:hAnsi="Times New Roman" w:cs="Times New Roman"/>
          <w:sz w:val="24"/>
          <w:szCs w:val="24"/>
        </w:rPr>
        <w:t>«</w:t>
      </w:r>
      <w:r w:rsidR="004D7CA4" w:rsidRPr="00953996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953996">
        <w:rPr>
          <w:rFonts w:ascii="Times New Roman" w:hAnsi="Times New Roman" w:cs="Times New Roman"/>
          <w:sz w:val="24"/>
          <w:szCs w:val="24"/>
        </w:rPr>
        <w:t>»</w:t>
      </w:r>
      <w:r w:rsidR="00172558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53996">
        <w:rPr>
          <w:rFonts w:ascii="Times New Roman" w:hAnsi="Times New Roman" w:cs="Times New Roman"/>
          <w:sz w:val="24"/>
          <w:szCs w:val="24"/>
        </w:rPr>
        <w:t xml:space="preserve">код </w:t>
      </w:r>
      <w:r w:rsidR="00B247C5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1E2B06" w:rsidRPr="00953996">
        <w:rPr>
          <w:rFonts w:ascii="Times New Roman" w:hAnsi="Times New Roman" w:cs="Times New Roman"/>
          <w:sz w:val="24"/>
          <w:szCs w:val="24"/>
        </w:rPr>
        <w:t>13</w:t>
      </w:r>
      <w:r w:rsidR="002A3321" w:rsidRPr="00953996">
        <w:rPr>
          <w:rFonts w:ascii="Times New Roman" w:hAnsi="Times New Roman" w:cs="Times New Roman"/>
          <w:sz w:val="24"/>
          <w:szCs w:val="24"/>
        </w:rPr>
        <w:t>.1</w:t>
      </w:r>
      <w:r w:rsidR="0026081D" w:rsidRPr="009539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3996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14:paraId="3550CD40" w14:textId="77777777" w:rsidR="00C55C7C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DEF0D4" w14:textId="77777777" w:rsidR="00C55C7C" w:rsidRDefault="00C55C7C" w:rsidP="00C55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14:paraId="3EC9FA63" w14:textId="5DD2AFCC" w:rsidR="00C55C7C" w:rsidRDefault="00C55C7C" w:rsidP="00C55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главы муниципального округа город </w:t>
      </w:r>
      <w:r w:rsidRPr="004735C6">
        <w:rPr>
          <w:rFonts w:ascii="Times New Roman" w:eastAsia="Times New Roman" w:hAnsi="Times New Roman" w:cs="Times New Roman"/>
          <w:sz w:val="24"/>
          <w:szCs w:val="24"/>
        </w:rPr>
        <w:t xml:space="preserve">Партизанск от </w:t>
      </w:r>
      <w:r w:rsidR="004735C6" w:rsidRPr="004735C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73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724" w:rsidRPr="004735C6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4735C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D4724" w:rsidRPr="004735C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735C6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115595" w:rsidRPr="004735C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735C6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735C6" w:rsidRPr="004735C6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4735C6">
        <w:rPr>
          <w:rFonts w:ascii="Times New Roman" w:eastAsia="Times New Roman" w:hAnsi="Times New Roman" w:cs="Times New Roman"/>
          <w:sz w:val="24"/>
          <w:szCs w:val="24"/>
        </w:rPr>
        <w:t>-пг «</w:t>
      </w:r>
      <w:r w:rsidRPr="004735C6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</w:t>
      </w:r>
      <w:r w:rsidRPr="002C60D2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округа город Партизанск Приморского края».</w:t>
      </w:r>
    </w:p>
    <w:p w14:paraId="65978E17" w14:textId="77777777" w:rsidR="006E31C1" w:rsidRPr="00953996" w:rsidRDefault="00C55C7C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2F84D" w14:textId="77777777" w:rsidR="00DA6EB8" w:rsidRPr="00953996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953996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953996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 w:rsidRPr="00953996">
        <w:rPr>
          <w:rFonts w:ascii="Times New Roman" w:eastAsia="Calibri" w:hAnsi="Times New Roman" w:cs="Times New Roman"/>
          <w:sz w:val="24"/>
          <w:szCs w:val="24"/>
        </w:rPr>
        <w:t>у</w:t>
      </w:r>
      <w:r w:rsidRPr="0095399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86C63AF" w14:textId="77777777" w:rsidR="00DA6EB8" w:rsidRPr="00953996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953996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 w:rsidRPr="00953996">
        <w:rPr>
          <w:rFonts w:ascii="Times New Roman" w:hAnsi="Times New Roman" w:cs="Times New Roman"/>
          <w:sz w:val="24"/>
          <w:szCs w:val="24"/>
        </w:rPr>
        <w:t>й</w:t>
      </w:r>
      <w:r w:rsidRPr="00953996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 xml:space="preserve">ого </w:t>
      </w:r>
      <w:r w:rsidRPr="00953996">
        <w:rPr>
          <w:rFonts w:ascii="Times New Roman" w:hAnsi="Times New Roman" w:cs="Times New Roman"/>
          <w:sz w:val="24"/>
          <w:szCs w:val="24"/>
        </w:rPr>
        <w:t>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Pr="00953996">
        <w:rPr>
          <w:rFonts w:ascii="Times New Roman" w:hAnsi="Times New Roman" w:cs="Times New Roman"/>
          <w:sz w:val="24"/>
          <w:szCs w:val="24"/>
        </w:rPr>
        <w:t>.</w:t>
      </w:r>
    </w:p>
    <w:p w14:paraId="713915E0" w14:textId="77777777" w:rsidR="001F7378" w:rsidRPr="00953996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953996">
        <w:rPr>
          <w:rFonts w:ascii="Times New Roman" w:hAnsi="Times New Roman" w:cs="Times New Roman"/>
          <w:sz w:val="24"/>
          <w:szCs w:val="24"/>
        </w:rPr>
        <w:t>схем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8644E3" w:rsidRPr="00953996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 w:rsidRPr="00953996">
        <w:rPr>
          <w:rFonts w:ascii="Times New Roman" w:hAnsi="Times New Roman" w:cs="Times New Roman"/>
          <w:sz w:val="24"/>
          <w:szCs w:val="24"/>
        </w:rPr>
        <w:t>ого</w:t>
      </w:r>
      <w:r w:rsidR="003A283C" w:rsidRPr="009539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 w:rsidRPr="00953996">
        <w:rPr>
          <w:rFonts w:ascii="Times New Roman" w:hAnsi="Times New Roman" w:cs="Times New Roman"/>
          <w:sz w:val="24"/>
          <w:szCs w:val="24"/>
        </w:rPr>
        <w:t>а</w:t>
      </w:r>
      <w:r w:rsidR="003A283C" w:rsidRPr="00953996">
        <w:rPr>
          <w:rFonts w:ascii="Times New Roman" w:hAnsi="Times New Roman" w:cs="Times New Roman"/>
          <w:sz w:val="24"/>
          <w:szCs w:val="24"/>
        </w:rPr>
        <w:t>.</w:t>
      </w:r>
    </w:p>
    <w:p w14:paraId="36093979" w14:textId="77777777" w:rsidR="001F7378" w:rsidRPr="00953996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EE9D9E" w14:textId="77777777" w:rsidR="00C03009" w:rsidRPr="00953996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953996">
        <w:rPr>
          <w:b w:val="0"/>
          <w:sz w:val="24"/>
        </w:rPr>
        <w:t>Наименование  официального  сайта,  на  котором буд</w:t>
      </w:r>
      <w:r w:rsidR="002903B4" w:rsidRPr="00953996">
        <w:rPr>
          <w:b w:val="0"/>
          <w:sz w:val="24"/>
        </w:rPr>
        <w:t>е</w:t>
      </w:r>
      <w:r w:rsidR="007137A4" w:rsidRPr="00953996">
        <w:rPr>
          <w:b w:val="0"/>
          <w:sz w:val="24"/>
        </w:rPr>
        <w:t>т</w:t>
      </w:r>
      <w:r w:rsidRPr="00953996">
        <w:rPr>
          <w:b w:val="0"/>
          <w:sz w:val="24"/>
        </w:rPr>
        <w:t xml:space="preserve"> размещен</w:t>
      </w:r>
      <w:r w:rsidR="007137A4" w:rsidRPr="00953996">
        <w:rPr>
          <w:b w:val="0"/>
          <w:sz w:val="24"/>
        </w:rPr>
        <w:t xml:space="preserve"> П</w:t>
      </w:r>
      <w:r w:rsidRPr="00953996">
        <w:rPr>
          <w:b w:val="0"/>
          <w:sz w:val="24"/>
        </w:rPr>
        <w:t>роект, подлежащи</w:t>
      </w:r>
      <w:r w:rsidR="002903B4" w:rsidRPr="00953996">
        <w:rPr>
          <w:b w:val="0"/>
          <w:sz w:val="24"/>
        </w:rPr>
        <w:t>й</w:t>
      </w:r>
      <w:r w:rsidRPr="00953996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 w:rsidRPr="00953996">
        <w:rPr>
          <w:b w:val="0"/>
          <w:sz w:val="24"/>
        </w:rPr>
        <w:t>ему</w:t>
      </w:r>
      <w:r w:rsidRPr="00953996">
        <w:rPr>
          <w:b w:val="0"/>
          <w:sz w:val="24"/>
        </w:rPr>
        <w:t xml:space="preserve">:   </w:t>
      </w:r>
      <w:hyperlink r:id="rId8" w:history="1">
        <w:r w:rsidR="006F131F" w:rsidRPr="00953996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953996">
        <w:rPr>
          <w:b w:val="0"/>
          <w:sz w:val="24"/>
        </w:rPr>
        <w:t>.</w:t>
      </w:r>
      <w:proofErr w:type="spellStart"/>
      <w:r w:rsidR="006F131F" w:rsidRPr="00953996">
        <w:rPr>
          <w:b w:val="0"/>
          <w:sz w:val="24"/>
          <w:lang w:val="en-US"/>
        </w:rPr>
        <w:t>ru</w:t>
      </w:r>
      <w:proofErr w:type="spellEnd"/>
      <w:r w:rsidR="0038582C" w:rsidRPr="00953996">
        <w:rPr>
          <w:b w:val="0"/>
          <w:sz w:val="24"/>
        </w:rPr>
        <w:t xml:space="preserve"> (раздел «Градостроительство»).</w:t>
      </w:r>
    </w:p>
    <w:p w14:paraId="4F2174E3" w14:textId="77777777" w:rsidR="00C03009" w:rsidRPr="00953996" w:rsidRDefault="00C03009" w:rsidP="00C03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E1509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52C9DBAD" w14:textId="77777777" w:rsidR="00BF4EB5" w:rsidRPr="00953996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953996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="00BF4EB5"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14:paraId="24FD5AC9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69089D1" w14:textId="77777777" w:rsidR="00BF4EB5" w:rsidRPr="00953996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03E4A1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A66B5D4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14:paraId="115A487B" w14:textId="77777777" w:rsidR="00BF4EB5" w:rsidRPr="00953996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14:paraId="4F9B4E94" w14:textId="77777777" w:rsidR="00C64287" w:rsidRPr="00953996" w:rsidRDefault="00BF4EB5" w:rsidP="00C642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Партизанск 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9539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2270F0" w14:textId="77777777" w:rsidR="005E2AAE" w:rsidRPr="00953996" w:rsidRDefault="005E2AAE" w:rsidP="00426E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3739E" w14:textId="77777777" w:rsidR="00C03009" w:rsidRPr="00953996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487325E" w14:textId="77777777" w:rsidR="00BF4EB5" w:rsidRPr="00953996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="003F4D1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953996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14:paraId="51A3FBF1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52472" w14:textId="77777777" w:rsidR="0038582C" w:rsidRPr="00953996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я</w:t>
      </w:r>
      <w:r w:rsidRPr="00953996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953996">
        <w:rPr>
          <w:rFonts w:ascii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hAnsi="Times New Roman" w:cs="Times New Roman"/>
          <w:sz w:val="24"/>
          <w:szCs w:val="24"/>
        </w:rPr>
        <w:t>, подлежащ</w:t>
      </w:r>
      <w:r w:rsidR="006D1846" w:rsidRPr="00953996">
        <w:rPr>
          <w:rFonts w:ascii="Times New Roman" w:hAnsi="Times New Roman" w:cs="Times New Roman"/>
          <w:sz w:val="24"/>
          <w:szCs w:val="24"/>
        </w:rPr>
        <w:t>его</w:t>
      </w:r>
      <w:r w:rsidR="001F7378" w:rsidRPr="00953996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 w:rsidRPr="0095399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953996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953996">
        <w:rPr>
          <w:rFonts w:ascii="Times New Roman" w:hAnsi="Times New Roman" w:cs="Times New Roman"/>
          <w:sz w:val="24"/>
          <w:szCs w:val="24"/>
        </w:rPr>
        <w:t>:</w:t>
      </w:r>
      <w:r w:rsidR="003F4D1E" w:rsidRPr="00953996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 w:rsidRPr="00953996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 w:rsidRPr="00953996">
        <w:rPr>
          <w:rFonts w:ascii="Times New Roman" w:hAnsi="Times New Roman" w:cs="Times New Roman"/>
          <w:color w:val="000000"/>
          <w:sz w:val="24"/>
          <w:szCs w:val="24"/>
        </w:rPr>
        <w:t>униципальный округ город Партизанск,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 Приморский край, г. Партизанск, ул. Садовая,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2AAE" w:rsidRPr="00953996">
        <w:rPr>
          <w:rFonts w:ascii="Times New Roman" w:hAnsi="Times New Roman" w:cs="Times New Roman"/>
          <w:sz w:val="24"/>
          <w:szCs w:val="24"/>
        </w:rPr>
        <w:t>д.</w:t>
      </w:r>
      <w:r w:rsidR="0038582C" w:rsidRPr="00953996">
        <w:rPr>
          <w:rFonts w:ascii="Times New Roman" w:hAnsi="Times New Roman" w:cs="Times New Roman"/>
          <w:sz w:val="24"/>
          <w:szCs w:val="24"/>
        </w:rPr>
        <w:t>1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255745" w:rsidRPr="00953996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953996">
        <w:rPr>
          <w:rFonts w:ascii="Times New Roman" w:hAnsi="Times New Roman" w:cs="Times New Roman"/>
          <w:sz w:val="24"/>
          <w:szCs w:val="24"/>
        </w:rPr>
        <w:t>)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53DF5D" w14:textId="77777777" w:rsidR="001F7378" w:rsidRPr="00953996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 w:rsidRPr="00953996">
        <w:rPr>
          <w:rFonts w:ascii="Times New Roman" w:hAnsi="Times New Roman" w:cs="Times New Roman"/>
          <w:sz w:val="24"/>
          <w:szCs w:val="24"/>
        </w:rPr>
        <w:t>и</w:t>
      </w:r>
      <w:r w:rsidR="0038582C" w:rsidRPr="00953996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95399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953996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14:paraId="3FACC43C" w14:textId="32706334" w:rsidR="00CF681A" w:rsidRPr="00953996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137A4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95399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142">
        <w:rPr>
          <w:rFonts w:ascii="Times New Roman" w:hAnsi="Times New Roman" w:cs="Times New Roman"/>
          <w:sz w:val="24"/>
          <w:szCs w:val="24"/>
        </w:rPr>
        <w:t>25</w:t>
      </w:r>
      <w:r w:rsidR="003F4D1E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F3F2E" w:rsidRPr="0095399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95399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040142">
        <w:rPr>
          <w:rFonts w:ascii="Times New Roman" w:eastAsia="Times New Roman" w:hAnsi="Times New Roman" w:cs="Times New Roman"/>
          <w:sz w:val="24"/>
          <w:szCs w:val="24"/>
        </w:rPr>
        <w:t>05</w:t>
      </w:r>
      <w:r w:rsidR="00414E6D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142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9D4592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471" w:rsidRPr="0095399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03173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8F4E9F" w:rsidRPr="00953996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1F0F648" w14:textId="77777777" w:rsidR="00CF681A" w:rsidRPr="00953996" w:rsidRDefault="00CF681A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2502BE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AE72404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 w:rsidRPr="009539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05D83FF" w14:textId="77777777" w:rsidR="00A53B82" w:rsidRPr="00953996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муниципального округа город Партизанск</w:t>
      </w:r>
      <w:r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953996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 w:rsidRPr="00953996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953996">
        <w:rPr>
          <w:rFonts w:ascii="Times New Roman" w:hAnsi="Times New Roman" w:cs="Times New Roman"/>
          <w:sz w:val="24"/>
          <w:szCs w:val="24"/>
        </w:rPr>
        <w:t>,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Партизанск, ул. Садовая, 1, </w:t>
      </w:r>
      <w:proofErr w:type="spellStart"/>
      <w:r w:rsidRPr="0095399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. 12</w:t>
      </w:r>
      <w:r w:rsidR="00A53B82" w:rsidRPr="00953996">
        <w:rPr>
          <w:rFonts w:ascii="Times New Roman" w:hAnsi="Times New Roman" w:cs="Times New Roman"/>
          <w:sz w:val="24"/>
          <w:szCs w:val="24"/>
        </w:rPr>
        <w:t>;</w:t>
      </w:r>
    </w:p>
    <w:p w14:paraId="3E9D9F9C" w14:textId="77777777"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953996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953996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5E2AAE" w:rsidRPr="009539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824217" w:rsidRPr="0095399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4217" w:rsidRPr="0095399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53996">
        <w:rPr>
          <w:rFonts w:ascii="Times New Roman" w:hAnsi="Times New Roman" w:cs="Times New Roman"/>
          <w:sz w:val="24"/>
          <w:szCs w:val="24"/>
        </w:rPr>
        <w:t>;</w:t>
      </w:r>
    </w:p>
    <w:p w14:paraId="4000F292" w14:textId="77777777" w:rsidR="005E2AAE" w:rsidRPr="00953996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</w:t>
      </w:r>
      <w:r w:rsidR="005E2AAE" w:rsidRPr="00953996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 w:rsidRPr="00953996">
        <w:rPr>
          <w:rFonts w:ascii="Times New Roman" w:hAnsi="Times New Roman" w:cs="Times New Roman"/>
          <w:sz w:val="24"/>
          <w:szCs w:val="24"/>
        </w:rPr>
        <w:t>а</w:t>
      </w:r>
      <w:r w:rsidR="005E2AAE" w:rsidRPr="00953996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14:paraId="7F66AF24" w14:textId="77777777" w:rsidR="005E2AAE" w:rsidRPr="00953996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14:paraId="2159EBB2" w14:textId="77777777"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14:paraId="11B3C9A2" w14:textId="76C3E1C5" w:rsidR="00A53B82" w:rsidRPr="00953996" w:rsidRDefault="005E2AAE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lastRenderedPageBreak/>
        <w:t>Срок внесения участниками публичных слушаний предложений и замечаний, к</w:t>
      </w:r>
      <w:r w:rsidR="001E43BA" w:rsidRPr="00953996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953996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040142">
        <w:rPr>
          <w:rFonts w:ascii="Times New Roman" w:hAnsi="Times New Roman" w:cs="Times New Roman"/>
          <w:sz w:val="24"/>
          <w:szCs w:val="24"/>
        </w:rPr>
        <w:t>25</w:t>
      </w:r>
      <w:r w:rsidR="003B527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03173">
        <w:rPr>
          <w:rFonts w:ascii="Times New Roman" w:hAnsi="Times New Roman" w:cs="Times New Roman"/>
          <w:sz w:val="24"/>
          <w:szCs w:val="24"/>
        </w:rPr>
        <w:t>февраля</w:t>
      </w:r>
      <w:r w:rsidR="003B527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E90423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r w:rsidR="00E90423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г. </w:t>
      </w:r>
      <w:r w:rsidR="00EA4E25" w:rsidRPr="00953996">
        <w:rPr>
          <w:rFonts w:ascii="Times New Roman" w:hAnsi="Times New Roman" w:cs="Times New Roman"/>
          <w:sz w:val="24"/>
          <w:szCs w:val="24"/>
        </w:rPr>
        <w:t>п</w:t>
      </w:r>
      <w:r w:rsidR="009C1464" w:rsidRPr="00953996">
        <w:rPr>
          <w:rFonts w:ascii="Times New Roman" w:hAnsi="Times New Roman" w:cs="Times New Roman"/>
          <w:sz w:val="24"/>
          <w:szCs w:val="24"/>
        </w:rPr>
        <w:t xml:space="preserve">о </w:t>
      </w:r>
      <w:r w:rsidR="00040142">
        <w:rPr>
          <w:rFonts w:ascii="Times New Roman" w:hAnsi="Times New Roman" w:cs="Times New Roman"/>
          <w:sz w:val="24"/>
          <w:szCs w:val="24"/>
        </w:rPr>
        <w:t>27</w:t>
      </w:r>
      <w:r w:rsidR="00CF681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903173">
        <w:rPr>
          <w:rFonts w:ascii="Times New Roman" w:hAnsi="Times New Roman" w:cs="Times New Roman"/>
          <w:sz w:val="24"/>
          <w:szCs w:val="24"/>
        </w:rPr>
        <w:t>февраля</w:t>
      </w:r>
      <w:r w:rsidR="00CF681A" w:rsidRPr="00953996">
        <w:rPr>
          <w:rFonts w:ascii="Times New Roman" w:hAnsi="Times New Roman" w:cs="Times New Roman"/>
          <w:sz w:val="24"/>
          <w:szCs w:val="24"/>
        </w:rPr>
        <w:t xml:space="preserve"> </w:t>
      </w:r>
      <w:r w:rsidR="00072E81" w:rsidRPr="00953996">
        <w:rPr>
          <w:rFonts w:ascii="Times New Roman" w:hAnsi="Times New Roman" w:cs="Times New Roman"/>
          <w:sz w:val="24"/>
          <w:szCs w:val="24"/>
        </w:rPr>
        <w:t>202</w:t>
      </w:r>
      <w:r w:rsidR="00903173">
        <w:rPr>
          <w:rFonts w:ascii="Times New Roman" w:hAnsi="Times New Roman" w:cs="Times New Roman"/>
          <w:sz w:val="24"/>
          <w:szCs w:val="24"/>
        </w:rPr>
        <w:t>6</w:t>
      </w:r>
      <w:r w:rsidRPr="00953996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94B07A5" w14:textId="77777777" w:rsidR="00CF681A" w:rsidRPr="00953996" w:rsidRDefault="00CF681A" w:rsidP="00CF6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711CD6" w14:textId="77777777" w:rsidR="00F43829" w:rsidRPr="00953996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953996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6BF3B1" w14:textId="743E4211"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040142">
        <w:rPr>
          <w:rFonts w:ascii="Times New Roman" w:eastAsia="Times New Roman" w:hAnsi="Times New Roman" w:cs="Times New Roman"/>
          <w:sz w:val="24"/>
          <w:szCs w:val="24"/>
        </w:rPr>
        <w:t>05</w:t>
      </w:r>
      <w:r w:rsidR="00EA4E25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40142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EA4E25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E81" w:rsidRPr="0095399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71B83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="00FF4707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14:paraId="5C709EBF" w14:textId="77777777" w:rsidR="00F43829" w:rsidRPr="00953996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9539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15DD" w:rsidRPr="00953996">
        <w:rPr>
          <w:rFonts w:ascii="Times New Roman" w:eastAsia="Times New Roman" w:hAnsi="Times New Roman" w:cs="Times New Roman"/>
          <w:sz w:val="24"/>
          <w:szCs w:val="24"/>
        </w:rPr>
        <w:t>4</w:t>
      </w:r>
      <w:r w:rsidR="00E86748" w:rsidRPr="00953996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0A596F" w:rsidRPr="00953996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6F03B" w14:textId="77777777" w:rsidR="00F43829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 w:rsidRPr="00953996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953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Приморский  край, </w:t>
      </w:r>
      <w:r w:rsidR="00C45114" w:rsidRPr="00953996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Партизанск,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г. Партизанск, ул. Садовая, 1, </w:t>
      </w:r>
      <w:proofErr w:type="spellStart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14:paraId="3EBB0863" w14:textId="77777777" w:rsidR="00A53B82" w:rsidRPr="00953996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D8898" w14:textId="77777777" w:rsidR="005F3F2E" w:rsidRPr="00953996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996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 xml:space="preserve"> 8(42363) 6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76</w:t>
      </w:r>
      <w:r w:rsidR="00F43829" w:rsidRPr="0095399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14D29" w:rsidRPr="00953996">
        <w:rPr>
          <w:rFonts w:ascii="Times New Roman" w:eastAsia="Times New Roman" w:hAnsi="Times New Roman" w:cs="Times New Roman"/>
          <w:sz w:val="24"/>
          <w:szCs w:val="24"/>
        </w:rPr>
        <w:t>08</w:t>
      </w:r>
      <w:r w:rsidR="009A2DBD" w:rsidRPr="009539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AE05C2" w14:textId="77777777" w:rsidR="00426E45" w:rsidRPr="00953996" w:rsidRDefault="00426E45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1FDBD0" w14:textId="77777777"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14:paraId="67408976" w14:textId="77777777"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34E2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4E2D">
        <w:rPr>
          <w:rFonts w:ascii="Times New Roman" w:eastAsia="Times New Roman" w:hAnsi="Times New Roman" w:cs="Times New Roman"/>
          <w:sz w:val="24"/>
          <w:szCs w:val="24"/>
        </w:rPr>
        <w:t>М.А.Толмачева</w:t>
      </w:r>
      <w:proofErr w:type="spellEnd"/>
    </w:p>
    <w:sectPr w:rsidR="00A85020" w:rsidRPr="00B2515C" w:rsidSect="00C64287">
      <w:pgSz w:w="11906" w:h="16838"/>
      <w:pgMar w:top="993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93C3" w14:textId="77777777" w:rsidR="00CF681A" w:rsidRDefault="00CF681A" w:rsidP="005F3F2E">
      <w:pPr>
        <w:spacing w:after="0" w:line="240" w:lineRule="auto"/>
      </w:pPr>
      <w:r>
        <w:separator/>
      </w:r>
    </w:p>
  </w:endnote>
  <w:endnote w:type="continuationSeparator" w:id="0">
    <w:p w14:paraId="2A30247D" w14:textId="77777777" w:rsidR="00CF681A" w:rsidRDefault="00CF681A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57F9" w14:textId="77777777" w:rsidR="00CF681A" w:rsidRDefault="00CF681A" w:rsidP="005F3F2E">
      <w:pPr>
        <w:spacing w:after="0" w:line="240" w:lineRule="auto"/>
      </w:pPr>
      <w:r>
        <w:separator/>
      </w:r>
    </w:p>
  </w:footnote>
  <w:footnote w:type="continuationSeparator" w:id="0">
    <w:p w14:paraId="11BFDC03" w14:textId="77777777" w:rsidR="00CF681A" w:rsidRDefault="00CF681A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272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2E"/>
    <w:rsid w:val="00013FA4"/>
    <w:rsid w:val="00020B53"/>
    <w:rsid w:val="00021CBE"/>
    <w:rsid w:val="00027C01"/>
    <w:rsid w:val="00040142"/>
    <w:rsid w:val="00071206"/>
    <w:rsid w:val="00072E81"/>
    <w:rsid w:val="00076475"/>
    <w:rsid w:val="00080735"/>
    <w:rsid w:val="0008541C"/>
    <w:rsid w:val="00090D43"/>
    <w:rsid w:val="000A596F"/>
    <w:rsid w:val="000D3F48"/>
    <w:rsid w:val="000D4724"/>
    <w:rsid w:val="000F2C21"/>
    <w:rsid w:val="000F7F7B"/>
    <w:rsid w:val="00115595"/>
    <w:rsid w:val="001522D6"/>
    <w:rsid w:val="00172558"/>
    <w:rsid w:val="0018208A"/>
    <w:rsid w:val="00192DF4"/>
    <w:rsid w:val="001A1B13"/>
    <w:rsid w:val="001B216C"/>
    <w:rsid w:val="001B6F7B"/>
    <w:rsid w:val="001D5FE6"/>
    <w:rsid w:val="001E2B06"/>
    <w:rsid w:val="001E43BA"/>
    <w:rsid w:val="001F7378"/>
    <w:rsid w:val="00203477"/>
    <w:rsid w:val="00217971"/>
    <w:rsid w:val="00232F99"/>
    <w:rsid w:val="00253BD9"/>
    <w:rsid w:val="00255745"/>
    <w:rsid w:val="0026030F"/>
    <w:rsid w:val="0026081D"/>
    <w:rsid w:val="00271B06"/>
    <w:rsid w:val="002823E2"/>
    <w:rsid w:val="002903B4"/>
    <w:rsid w:val="002A2869"/>
    <w:rsid w:val="002A3321"/>
    <w:rsid w:val="002C59B8"/>
    <w:rsid w:val="002E3954"/>
    <w:rsid w:val="002F5F31"/>
    <w:rsid w:val="0031566D"/>
    <w:rsid w:val="00321856"/>
    <w:rsid w:val="00355599"/>
    <w:rsid w:val="003670C3"/>
    <w:rsid w:val="003742E1"/>
    <w:rsid w:val="0038582C"/>
    <w:rsid w:val="003914F3"/>
    <w:rsid w:val="003A283C"/>
    <w:rsid w:val="003B527A"/>
    <w:rsid w:val="003E5A68"/>
    <w:rsid w:val="003F4D1E"/>
    <w:rsid w:val="003F7F61"/>
    <w:rsid w:val="00400C91"/>
    <w:rsid w:val="004053FC"/>
    <w:rsid w:val="00414E6D"/>
    <w:rsid w:val="00426E45"/>
    <w:rsid w:val="00430C8C"/>
    <w:rsid w:val="004401F9"/>
    <w:rsid w:val="00441114"/>
    <w:rsid w:val="0044627E"/>
    <w:rsid w:val="004521A4"/>
    <w:rsid w:val="004735C6"/>
    <w:rsid w:val="004821D2"/>
    <w:rsid w:val="004D7CA4"/>
    <w:rsid w:val="004F5471"/>
    <w:rsid w:val="0051167A"/>
    <w:rsid w:val="00514D29"/>
    <w:rsid w:val="00521728"/>
    <w:rsid w:val="00542C35"/>
    <w:rsid w:val="00563F03"/>
    <w:rsid w:val="005675E3"/>
    <w:rsid w:val="00574DCE"/>
    <w:rsid w:val="00594F16"/>
    <w:rsid w:val="005967A7"/>
    <w:rsid w:val="005A6D79"/>
    <w:rsid w:val="005C6068"/>
    <w:rsid w:val="005E2AAE"/>
    <w:rsid w:val="005F3F2E"/>
    <w:rsid w:val="00622E48"/>
    <w:rsid w:val="00654DC9"/>
    <w:rsid w:val="0067786B"/>
    <w:rsid w:val="00684CFB"/>
    <w:rsid w:val="00686184"/>
    <w:rsid w:val="0069520C"/>
    <w:rsid w:val="006B024A"/>
    <w:rsid w:val="006B7D99"/>
    <w:rsid w:val="006D1846"/>
    <w:rsid w:val="006E31C1"/>
    <w:rsid w:val="006E703F"/>
    <w:rsid w:val="006F131F"/>
    <w:rsid w:val="00702CAE"/>
    <w:rsid w:val="00703890"/>
    <w:rsid w:val="00705357"/>
    <w:rsid w:val="007137A4"/>
    <w:rsid w:val="00717EE8"/>
    <w:rsid w:val="007304A8"/>
    <w:rsid w:val="00734E2D"/>
    <w:rsid w:val="00771B83"/>
    <w:rsid w:val="00773010"/>
    <w:rsid w:val="00791DF3"/>
    <w:rsid w:val="00795AD4"/>
    <w:rsid w:val="007A0A8E"/>
    <w:rsid w:val="007F2D97"/>
    <w:rsid w:val="007F4564"/>
    <w:rsid w:val="00807908"/>
    <w:rsid w:val="00824217"/>
    <w:rsid w:val="00851E0B"/>
    <w:rsid w:val="008644E3"/>
    <w:rsid w:val="00890166"/>
    <w:rsid w:val="008B2B77"/>
    <w:rsid w:val="008C2CC9"/>
    <w:rsid w:val="008F4E9F"/>
    <w:rsid w:val="00903173"/>
    <w:rsid w:val="009133F6"/>
    <w:rsid w:val="00922228"/>
    <w:rsid w:val="009364B7"/>
    <w:rsid w:val="0095200A"/>
    <w:rsid w:val="00953996"/>
    <w:rsid w:val="0096303E"/>
    <w:rsid w:val="009A2DBD"/>
    <w:rsid w:val="009A5975"/>
    <w:rsid w:val="009C1464"/>
    <w:rsid w:val="009C5FDC"/>
    <w:rsid w:val="009D23F7"/>
    <w:rsid w:val="009D2FE8"/>
    <w:rsid w:val="009D4105"/>
    <w:rsid w:val="009D4592"/>
    <w:rsid w:val="009D7F79"/>
    <w:rsid w:val="009E6D46"/>
    <w:rsid w:val="009F615B"/>
    <w:rsid w:val="00A0377D"/>
    <w:rsid w:val="00A03CF5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5C7C"/>
    <w:rsid w:val="00C615DD"/>
    <w:rsid w:val="00C616B9"/>
    <w:rsid w:val="00C64287"/>
    <w:rsid w:val="00C91DEB"/>
    <w:rsid w:val="00CC2856"/>
    <w:rsid w:val="00CD5223"/>
    <w:rsid w:val="00CD7AD6"/>
    <w:rsid w:val="00CF0448"/>
    <w:rsid w:val="00CF681A"/>
    <w:rsid w:val="00D87BBF"/>
    <w:rsid w:val="00D917FD"/>
    <w:rsid w:val="00D973A2"/>
    <w:rsid w:val="00DA534B"/>
    <w:rsid w:val="00DA6EB8"/>
    <w:rsid w:val="00DB4808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766F1"/>
    <w:rsid w:val="00E813E1"/>
    <w:rsid w:val="00E86748"/>
    <w:rsid w:val="00E90423"/>
    <w:rsid w:val="00E94E89"/>
    <w:rsid w:val="00EA4E25"/>
    <w:rsid w:val="00EB0813"/>
    <w:rsid w:val="00EB698B"/>
    <w:rsid w:val="00ED0EE0"/>
    <w:rsid w:val="00ED1FCD"/>
    <w:rsid w:val="00ED2022"/>
    <w:rsid w:val="00EE1440"/>
    <w:rsid w:val="00EF3F8A"/>
    <w:rsid w:val="00EF4D88"/>
    <w:rsid w:val="00EF68E3"/>
    <w:rsid w:val="00F2038E"/>
    <w:rsid w:val="00F414FE"/>
    <w:rsid w:val="00F43829"/>
    <w:rsid w:val="00F508F0"/>
    <w:rsid w:val="00F800D7"/>
    <w:rsid w:val="00F8374A"/>
    <w:rsid w:val="00F9090F"/>
    <w:rsid w:val="00F960EA"/>
    <w:rsid w:val="00F96E92"/>
    <w:rsid w:val="00FA787D"/>
    <w:rsid w:val="00FE241B"/>
    <w:rsid w:val="00FF4707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F4C4"/>
  <w15:docId w15:val="{07BEF623-08CE-44FD-A7B9-D0BAD13C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074C5-0F52-4772-A4D7-AC33211F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87</cp:revision>
  <cp:lastPrinted>2025-06-19T04:32:00Z</cp:lastPrinted>
  <dcterms:created xsi:type="dcterms:W3CDTF">2022-03-29T07:05:00Z</dcterms:created>
  <dcterms:modified xsi:type="dcterms:W3CDTF">2026-02-19T23:09:00Z</dcterms:modified>
</cp:coreProperties>
</file>