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4FBB" w:rsidRPr="00EF5EC0" w:rsidRDefault="00E04FBB" w:rsidP="00E04FB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E04FBB" w:rsidRPr="008A4AEA" w:rsidRDefault="00E04FBB" w:rsidP="00E0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E04FBB" w:rsidRPr="003A6874" w:rsidRDefault="00E04FBB" w:rsidP="00E04F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9B023C">
        <w:rPr>
          <w:rFonts w:ascii="Times New Roman" w:eastAsia="Times New Roman" w:hAnsi="Times New Roman" w:cs="Times New Roman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FBB" w:rsidRPr="009B023C" w:rsidRDefault="00E04FBB" w:rsidP="00E04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9B023C" w:rsidRPr="009B023C" w:rsidRDefault="00E04FBB" w:rsidP="009B02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B023C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9B023C" w:rsidRPr="009B023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B023C" w:rsidRPr="009B023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B023C" w:rsidRPr="009B023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B023C" w:rsidRPr="009B023C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9B023C" w:rsidRPr="009B023C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9B023C" w:rsidRPr="009B023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>, ул. Деповская, земельный участок 36. Площадь земельного участка 1400 кв. м.</w:t>
      </w:r>
    </w:p>
    <w:p w:rsidR="00E04FBB" w:rsidRDefault="00E04FBB" w:rsidP="009B0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023C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E04FBB" w:rsidRDefault="00E04FBB" w:rsidP="00E04FBB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E04FBB" w:rsidRDefault="00E04FBB" w:rsidP="00E04FB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9B023C" w:rsidRDefault="009B023C" w:rsidP="00E04FB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E04FBB" w:rsidRDefault="00E04FBB" w:rsidP="00E04FB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E04FBB" w:rsidRPr="00DB30E3" w:rsidRDefault="00E04FBB" w:rsidP="00E04FB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E04FBB" w:rsidRPr="00DB30E3" w:rsidRDefault="00E04FBB" w:rsidP="00E0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E04FBB" w:rsidRPr="009B023C" w:rsidRDefault="00E04FBB" w:rsidP="009B02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B023C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9B023C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9B023C" w:rsidRPr="009B023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B023C" w:rsidRPr="009B023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B023C" w:rsidRPr="009B023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B023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9B023C" w:rsidRPr="009B023C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9B023C" w:rsidRPr="009B023C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B023C" w:rsidRPr="009B023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B023C" w:rsidRPr="009B023C">
        <w:rPr>
          <w:rFonts w:ascii="Times New Roman" w:hAnsi="Times New Roman" w:cs="Times New Roman"/>
          <w:sz w:val="28"/>
          <w:szCs w:val="28"/>
        </w:rPr>
        <w:t xml:space="preserve">, </w:t>
      </w:r>
      <w:r w:rsidR="009B023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B023C" w:rsidRPr="009B023C">
        <w:rPr>
          <w:rFonts w:ascii="Times New Roman" w:hAnsi="Times New Roman" w:cs="Times New Roman"/>
          <w:sz w:val="28"/>
          <w:szCs w:val="28"/>
        </w:rPr>
        <w:t>ул. Деповская, земельный участок 36</w:t>
      </w:r>
      <w:r w:rsidR="009B023C">
        <w:rPr>
          <w:rFonts w:ascii="Times New Roman" w:hAnsi="Times New Roman" w:cs="Times New Roman"/>
          <w:sz w:val="28"/>
          <w:szCs w:val="28"/>
        </w:rPr>
        <w:t>, п</w:t>
      </w:r>
      <w:r w:rsidR="009B023C" w:rsidRPr="009B023C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9B023C">
        <w:rPr>
          <w:rFonts w:ascii="Times New Roman" w:hAnsi="Times New Roman" w:cs="Times New Roman"/>
          <w:sz w:val="28"/>
          <w:szCs w:val="28"/>
        </w:rPr>
        <w:t>, 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E04FBB" w:rsidRPr="008148B9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E04FBB" w:rsidRPr="008148B9" w:rsidRDefault="00E04FBB" w:rsidP="00D66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E04FBB" w:rsidRDefault="00E04FBB" w:rsidP="00E04F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E04FBB" w:rsidRDefault="00E04FBB" w:rsidP="00E04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E04FBB" w:rsidRDefault="00E04FBB" w:rsidP="00E04FBB">
      <w:pPr>
        <w:ind w:firstLine="709"/>
        <w:jc w:val="both"/>
        <w:rPr>
          <w:sz w:val="28"/>
          <w:szCs w:val="28"/>
        </w:rPr>
      </w:pPr>
    </w:p>
    <w:p w:rsidR="00E04FBB" w:rsidRPr="00951F67" w:rsidRDefault="00E04FBB" w:rsidP="00E04FB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E04FBB" w:rsidRPr="00024A80" w:rsidRDefault="00E04FBB" w:rsidP="00E04F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04FBB" w:rsidRDefault="00E04FBB" w:rsidP="00E04FBB"/>
    <w:p w:rsidR="00E04FBB" w:rsidRDefault="00E04FBB" w:rsidP="00E04FBB">
      <w:pPr>
        <w:spacing w:before="100" w:beforeAutospacing="1" w:after="100" w:afterAutospacing="1" w:line="240" w:lineRule="auto"/>
      </w:pPr>
    </w:p>
    <w:p w:rsidR="00111968" w:rsidRDefault="00111968" w:rsidP="00E04FBB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251693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9B023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51693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023C"/>
    <w:rsid w:val="009B5EAF"/>
    <w:rsid w:val="009E4DD1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04FBB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2026-10-06T05:46:00Z</cp:lastPrinted>
  <dcterms:created xsi:type="dcterms:W3CDTF">2022-03-30T00:26:00Z</dcterms:created>
  <dcterms:modified xsi:type="dcterms:W3CDTF">2026-10-06T05:47:00Z</dcterms:modified>
</cp:coreProperties>
</file>