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40509" w:rsidRPr="00EF5EC0" w:rsidRDefault="00140509" w:rsidP="0014050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09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140509" w:rsidRPr="008A4AEA" w:rsidRDefault="00140509" w:rsidP="00140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140509" w:rsidRPr="003A6874" w:rsidRDefault="00140509" w:rsidP="0014050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7A262D">
        <w:rPr>
          <w:rFonts w:ascii="Times New Roman" w:eastAsia="Times New Roman" w:hAnsi="Times New Roman" w:cs="Times New Roman"/>
          <w:sz w:val="28"/>
          <w:szCs w:val="28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09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40509" w:rsidRDefault="00140509" w:rsidP="001405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4312AC">
        <w:rPr>
          <w:rFonts w:ascii="Times New Roman" w:hAnsi="Times New Roman" w:cs="Times New Roman"/>
          <w:sz w:val="28"/>
          <w:szCs w:val="28"/>
        </w:rPr>
        <w:t>использования - «для индивидуального жилищного строительства» -</w:t>
      </w:r>
      <w:r w:rsidRPr="007508DF">
        <w:rPr>
          <w:rFonts w:ascii="Times New Roman" w:hAnsi="Times New Roman" w:cs="Times New Roman"/>
          <w:sz w:val="28"/>
          <w:szCs w:val="28"/>
        </w:rPr>
        <w:t xml:space="preserve"> земельного участка на территории муниципального округа город </w:t>
      </w:r>
      <w:proofErr w:type="spellStart"/>
      <w:r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Код </w:t>
      </w:r>
      <w:r w:rsidRPr="003C0DAF">
        <w:rPr>
          <w:rFonts w:ascii="Times New Roman" w:hAnsi="Times New Roman" w:cs="Times New Roman"/>
          <w:sz w:val="28"/>
          <w:szCs w:val="28"/>
        </w:rPr>
        <w:t>вида по Классификатору –</w:t>
      </w:r>
      <w:r>
        <w:rPr>
          <w:rFonts w:ascii="Times New Roman" w:hAnsi="Times New Roman"/>
          <w:sz w:val="28"/>
          <w:szCs w:val="28"/>
        </w:rPr>
        <w:t>2.1</w:t>
      </w:r>
      <w:r w:rsidRPr="003C0DAF">
        <w:rPr>
          <w:rFonts w:ascii="Times New Roman" w:hAnsi="Times New Roman"/>
          <w:sz w:val="28"/>
          <w:szCs w:val="28"/>
        </w:rPr>
        <w:t>.</w:t>
      </w:r>
    </w:p>
    <w:p w:rsidR="00140509" w:rsidRDefault="00140509" w:rsidP="001405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2D" w:rsidRPr="007A262D" w:rsidRDefault="00140509" w:rsidP="007A262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7A262D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A262D" w:rsidRPr="007A262D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262D" w:rsidRPr="007A262D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262D" w:rsidRPr="007A262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A262D" w:rsidRPr="007A262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262D" w:rsidRPr="007A262D">
        <w:rPr>
          <w:rFonts w:ascii="Times New Roman" w:hAnsi="Times New Roman" w:cs="Times New Roman"/>
          <w:sz w:val="28"/>
          <w:szCs w:val="28"/>
        </w:rPr>
        <w:t xml:space="preserve"> Приморского края  от 17 сентября 2026 года  № 1963-па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A262D" w:rsidRPr="007A262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262D" w:rsidRPr="007A262D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A262D" w:rsidRPr="007A262D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7A262D" w:rsidRPr="007A262D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7A262D" w:rsidRPr="007A262D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7A262D" w:rsidRPr="007A262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262D" w:rsidRPr="007A262D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A262D" w:rsidRPr="007A262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262D" w:rsidRPr="007A262D">
        <w:rPr>
          <w:rFonts w:ascii="Times New Roman" w:hAnsi="Times New Roman" w:cs="Times New Roman"/>
          <w:sz w:val="28"/>
          <w:szCs w:val="28"/>
        </w:rPr>
        <w:t>, ул. Лесная, земельный участок 10а. Площадь земельного участка 1200 кв. м.</w:t>
      </w:r>
    </w:p>
    <w:p w:rsidR="00140509" w:rsidRDefault="00140509" w:rsidP="007A262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A262D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</w:t>
      </w:r>
      <w:r w:rsidRPr="004312AC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4312A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46EBE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140509" w:rsidRDefault="00140509" w:rsidP="00140509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140509" w:rsidRDefault="00140509" w:rsidP="00140509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46EBE"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140509" w:rsidRDefault="00140509" w:rsidP="00140509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140509" w:rsidRPr="00DB30E3" w:rsidRDefault="00140509" w:rsidP="00140509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140509" w:rsidRPr="007A262D" w:rsidRDefault="00140509" w:rsidP="007A26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</w:t>
      </w:r>
      <w:r w:rsidRPr="004312AC">
        <w:rPr>
          <w:rFonts w:ascii="Times New Roman" w:hAnsi="Times New Roman" w:cs="Times New Roman"/>
          <w:sz w:val="28"/>
          <w:szCs w:val="28"/>
        </w:rPr>
        <w:t xml:space="preserve">использования  - «для индивидуального жилищного строительства» - земельного участка считать </w:t>
      </w:r>
      <w:r w:rsidRPr="007A262D">
        <w:rPr>
          <w:rFonts w:ascii="Times New Roman" w:hAnsi="Times New Roman" w:cs="Times New Roman"/>
          <w:sz w:val="28"/>
          <w:szCs w:val="28"/>
        </w:rPr>
        <w:t>состоявшимися.</w:t>
      </w:r>
    </w:p>
    <w:p w:rsidR="00140509" w:rsidRPr="007A262D" w:rsidRDefault="00140509" w:rsidP="007A262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A262D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7A262D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7A262D" w:rsidRPr="007A262D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262D" w:rsidRPr="007A262D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262D" w:rsidRPr="007A262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A262D" w:rsidRPr="007A262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262D" w:rsidRPr="007A262D">
        <w:rPr>
          <w:rFonts w:ascii="Times New Roman" w:hAnsi="Times New Roman" w:cs="Times New Roman"/>
          <w:sz w:val="28"/>
          <w:szCs w:val="28"/>
        </w:rPr>
        <w:t xml:space="preserve"> Приморского края  от 17 сентября 2026 года № 1963-па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A262D" w:rsidRPr="007A262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262D" w:rsidRPr="007A262D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A262D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7A262D" w:rsidRPr="007A262D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7A262D" w:rsidRPr="007A262D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7A262D" w:rsidRPr="007A262D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7A262D" w:rsidRPr="007A262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262D" w:rsidRPr="007A262D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A262D" w:rsidRPr="007A262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262D" w:rsidRPr="007A262D">
        <w:rPr>
          <w:rFonts w:ascii="Times New Roman" w:hAnsi="Times New Roman" w:cs="Times New Roman"/>
          <w:sz w:val="28"/>
          <w:szCs w:val="28"/>
        </w:rPr>
        <w:t xml:space="preserve">, </w:t>
      </w:r>
      <w:r w:rsidR="007A262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A262D" w:rsidRPr="007A262D">
        <w:rPr>
          <w:rFonts w:ascii="Times New Roman" w:hAnsi="Times New Roman" w:cs="Times New Roman"/>
          <w:sz w:val="28"/>
          <w:szCs w:val="28"/>
        </w:rPr>
        <w:t>ул. Лесная, земельный участок 10а</w:t>
      </w:r>
      <w:r w:rsidR="007A262D">
        <w:rPr>
          <w:rFonts w:ascii="Times New Roman" w:hAnsi="Times New Roman" w:cs="Times New Roman"/>
          <w:sz w:val="28"/>
          <w:szCs w:val="28"/>
        </w:rPr>
        <w:t>, п</w:t>
      </w:r>
      <w:r w:rsidR="007A262D" w:rsidRPr="007A262D">
        <w:rPr>
          <w:rFonts w:ascii="Times New Roman" w:hAnsi="Times New Roman" w:cs="Times New Roman"/>
          <w:sz w:val="28"/>
          <w:szCs w:val="28"/>
        </w:rPr>
        <w:t>лощадь земельного участка 1200 кв. м.</w:t>
      </w:r>
      <w:r w:rsidRPr="007A262D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«для индивидуального жилищного строительства» код 2.1.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140509" w:rsidRPr="004312AC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140509" w:rsidRPr="004312AC" w:rsidRDefault="00140509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140509" w:rsidRPr="004312AC" w:rsidRDefault="00140509" w:rsidP="0014050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4312AC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AC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4312AC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312A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140509" w:rsidRDefault="00140509" w:rsidP="001405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140509" w:rsidRDefault="00140509" w:rsidP="00140509">
      <w:pPr>
        <w:ind w:firstLine="709"/>
        <w:jc w:val="both"/>
        <w:rPr>
          <w:sz w:val="28"/>
          <w:szCs w:val="28"/>
        </w:rPr>
      </w:pPr>
    </w:p>
    <w:p w:rsidR="00140509" w:rsidRPr="00951F67" w:rsidRDefault="00140509" w:rsidP="0014050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140509" w:rsidRPr="00024A80" w:rsidRDefault="00140509" w:rsidP="00140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140509" w:rsidRDefault="00140509" w:rsidP="00140509"/>
    <w:p w:rsidR="00140509" w:rsidRDefault="00140509" w:rsidP="00140509">
      <w:pPr>
        <w:spacing w:before="100" w:beforeAutospacing="1" w:after="100" w:afterAutospacing="1" w:line="240" w:lineRule="auto"/>
      </w:pPr>
    </w:p>
    <w:p w:rsidR="003C1E06" w:rsidRDefault="003C1E06" w:rsidP="003C1E06"/>
    <w:p w:rsidR="00111968" w:rsidRDefault="00111968" w:rsidP="003C1E06">
      <w:pPr>
        <w:spacing w:before="100" w:beforeAutospacing="1" w:after="100" w:afterAutospacing="1" w:line="240" w:lineRule="auto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65389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7A262D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40509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54A78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3890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A262D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2026-10-08T03:05:00Z</cp:lastPrinted>
  <dcterms:created xsi:type="dcterms:W3CDTF">2022-03-30T00:26:00Z</dcterms:created>
  <dcterms:modified xsi:type="dcterms:W3CDTF">2026-10-08T03:06:00Z</dcterms:modified>
</cp:coreProperties>
</file>