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C0D7D" w:rsidRPr="00EF5EC0" w:rsidRDefault="00BC0D7D" w:rsidP="00BC0D7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>
        <w:rPr>
          <w:rFonts w:ascii="Times New Roman" w:eastAsia="Times New Roman" w:hAnsi="Times New Roman" w:cs="Times New Roman"/>
          <w:sz w:val="28"/>
          <w:szCs w:val="28"/>
        </w:rPr>
        <w:t>09 октября 2026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BC0D7D" w:rsidRPr="008A4AEA" w:rsidRDefault="00BC0D7D" w:rsidP="00BC0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BC0D7D" w:rsidRPr="003A6874" w:rsidRDefault="00BC0D7D" w:rsidP="00BC0D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546C88">
        <w:rPr>
          <w:rFonts w:ascii="Times New Roman" w:eastAsia="Times New Roman" w:hAnsi="Times New Roman" w:cs="Times New Roman"/>
          <w:sz w:val="28"/>
          <w:szCs w:val="28"/>
        </w:rPr>
        <w:t>№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09 октября 2026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C0D7D" w:rsidRDefault="00BC0D7D" w:rsidP="00BC0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Pr="004312AC">
        <w:rPr>
          <w:rFonts w:ascii="Times New Roman" w:hAnsi="Times New Roman" w:cs="Times New Roman"/>
          <w:sz w:val="28"/>
          <w:szCs w:val="28"/>
        </w:rPr>
        <w:t>использования - «для индивидуального жилищного строительства» -</w:t>
      </w:r>
      <w:r w:rsidRPr="007508DF">
        <w:rPr>
          <w:rFonts w:ascii="Times New Roman" w:hAnsi="Times New Roman" w:cs="Times New Roman"/>
          <w:sz w:val="28"/>
          <w:szCs w:val="28"/>
        </w:rPr>
        <w:t xml:space="preserve"> земельного участка на территории муниципального округа город </w:t>
      </w:r>
      <w:proofErr w:type="spellStart"/>
      <w:r w:rsidRPr="007508D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. Код </w:t>
      </w:r>
      <w:r w:rsidRPr="003C0DAF">
        <w:rPr>
          <w:rFonts w:ascii="Times New Roman" w:hAnsi="Times New Roman" w:cs="Times New Roman"/>
          <w:sz w:val="28"/>
          <w:szCs w:val="28"/>
        </w:rPr>
        <w:t>вида по Классификатору –</w:t>
      </w:r>
      <w:r>
        <w:rPr>
          <w:rFonts w:ascii="Times New Roman" w:hAnsi="Times New Roman"/>
          <w:sz w:val="28"/>
          <w:szCs w:val="28"/>
        </w:rPr>
        <w:t>2.1</w:t>
      </w:r>
      <w:r w:rsidRPr="003C0DAF">
        <w:rPr>
          <w:rFonts w:ascii="Times New Roman" w:hAnsi="Times New Roman"/>
          <w:sz w:val="28"/>
          <w:szCs w:val="28"/>
        </w:rPr>
        <w:t>.</w:t>
      </w:r>
    </w:p>
    <w:p w:rsidR="00BC0D7D" w:rsidRDefault="00BC0D7D" w:rsidP="00BC0D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6C88" w:rsidRPr="00546C88" w:rsidRDefault="00BC0D7D" w:rsidP="00546C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546C88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546C88" w:rsidRPr="00546C88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546C88" w:rsidRPr="00546C88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546C88" w:rsidRPr="00546C8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546C88" w:rsidRPr="00546C8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46C88" w:rsidRPr="00546C88">
        <w:rPr>
          <w:rFonts w:ascii="Times New Roman" w:hAnsi="Times New Roman" w:cs="Times New Roman"/>
          <w:sz w:val="28"/>
          <w:szCs w:val="28"/>
        </w:rPr>
        <w:t xml:space="preserve"> Приморского края  от 17 сентября 2026 года № 1963-па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546C88" w:rsidRPr="00546C8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46C88" w:rsidRPr="00546C88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546C88" w:rsidRPr="00546C88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546C88" w:rsidRPr="00546C88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546C88" w:rsidRPr="00546C88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546C88" w:rsidRPr="00546C8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46C88" w:rsidRPr="00546C88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546C88" w:rsidRPr="00546C8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46C88" w:rsidRPr="00546C88">
        <w:rPr>
          <w:rFonts w:ascii="Times New Roman" w:hAnsi="Times New Roman" w:cs="Times New Roman"/>
          <w:sz w:val="28"/>
          <w:szCs w:val="28"/>
        </w:rPr>
        <w:t>, ул. Лесная, земельный участок 8. Площадь земельного участка 1200 кв. м.</w:t>
      </w:r>
    </w:p>
    <w:p w:rsidR="00BC0D7D" w:rsidRDefault="00BC0D7D" w:rsidP="00546C8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6C88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</w:t>
      </w:r>
      <w:r w:rsidRPr="004312AC">
        <w:rPr>
          <w:rFonts w:ascii="Times New Roman" w:eastAsia="Times New Roman" w:hAnsi="Times New Roman" w:cs="Times New Roman"/>
          <w:bCs/>
          <w:sz w:val="28"/>
          <w:szCs w:val="28"/>
        </w:rPr>
        <w:t xml:space="preserve">  по подготовке проекта Правил землепользования и застройки </w:t>
      </w:r>
      <w:r w:rsidRPr="004312AC">
        <w:rPr>
          <w:rFonts w:ascii="Times New Roman" w:hAnsi="Times New Roman" w:cs="Times New Roman"/>
          <w:sz w:val="28"/>
          <w:szCs w:val="28"/>
        </w:rPr>
        <w:t>муниципального</w:t>
      </w:r>
      <w:r w:rsidRPr="00446EBE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BC0D7D" w:rsidRDefault="00BC0D7D" w:rsidP="00BC0D7D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BC0D7D" w:rsidRDefault="00BC0D7D" w:rsidP="00BC0D7D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46EBE">
        <w:rPr>
          <w:rFonts w:ascii="Times New Roman" w:hAnsi="Times New Roman" w:cs="Times New Roman"/>
          <w:sz w:val="28"/>
          <w:szCs w:val="28"/>
        </w:rPr>
        <w:lastRenderedPageBreak/>
        <w:t xml:space="preserve">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BC0D7D" w:rsidRDefault="00BC0D7D" w:rsidP="00BC0D7D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BC0D7D" w:rsidRPr="00DB30E3" w:rsidRDefault="00BC0D7D" w:rsidP="00BC0D7D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BC0D7D" w:rsidRPr="00546C88" w:rsidRDefault="00BC0D7D" w:rsidP="00546C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</w:t>
      </w:r>
      <w:r w:rsidRPr="004312AC">
        <w:rPr>
          <w:rFonts w:ascii="Times New Roman" w:hAnsi="Times New Roman" w:cs="Times New Roman"/>
          <w:sz w:val="28"/>
          <w:szCs w:val="28"/>
        </w:rPr>
        <w:t xml:space="preserve">использования  - «для индивидуального жилищного строительства» - земельного участка считать </w:t>
      </w:r>
      <w:r w:rsidRPr="00546C88">
        <w:rPr>
          <w:rFonts w:ascii="Times New Roman" w:hAnsi="Times New Roman" w:cs="Times New Roman"/>
          <w:sz w:val="28"/>
          <w:szCs w:val="28"/>
        </w:rPr>
        <w:t>состоявшимися.</w:t>
      </w:r>
    </w:p>
    <w:p w:rsidR="00BC0D7D" w:rsidRPr="00546C88" w:rsidRDefault="00BC0D7D" w:rsidP="00546C8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46C88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546C88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546C88" w:rsidRPr="00546C88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546C88" w:rsidRPr="00546C88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546C88" w:rsidRPr="00546C8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546C88" w:rsidRPr="00546C8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46C88" w:rsidRPr="00546C88">
        <w:rPr>
          <w:rFonts w:ascii="Times New Roman" w:hAnsi="Times New Roman" w:cs="Times New Roman"/>
          <w:sz w:val="28"/>
          <w:szCs w:val="28"/>
        </w:rPr>
        <w:t xml:space="preserve"> Приморского края  от 17 сентября 2026 года № 1963-па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546C88" w:rsidRPr="00546C8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46C88" w:rsidRPr="00546C88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546C88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546C88" w:rsidRPr="00546C88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546C88" w:rsidRPr="00546C88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546C88" w:rsidRPr="00546C88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546C88" w:rsidRPr="00546C8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46C88" w:rsidRPr="00546C88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546C88" w:rsidRPr="00546C8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46C88" w:rsidRPr="00546C88">
        <w:rPr>
          <w:rFonts w:ascii="Times New Roman" w:hAnsi="Times New Roman" w:cs="Times New Roman"/>
          <w:sz w:val="28"/>
          <w:szCs w:val="28"/>
        </w:rPr>
        <w:t xml:space="preserve">, </w:t>
      </w:r>
      <w:r w:rsidR="00546C8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46C88" w:rsidRPr="00546C88">
        <w:rPr>
          <w:rFonts w:ascii="Times New Roman" w:hAnsi="Times New Roman" w:cs="Times New Roman"/>
          <w:sz w:val="28"/>
          <w:szCs w:val="28"/>
        </w:rPr>
        <w:t>ул. Лесная, земельный участок 8</w:t>
      </w:r>
      <w:r w:rsidR="00546C88">
        <w:rPr>
          <w:rFonts w:ascii="Times New Roman" w:hAnsi="Times New Roman" w:cs="Times New Roman"/>
          <w:sz w:val="28"/>
          <w:szCs w:val="28"/>
        </w:rPr>
        <w:t>, п</w:t>
      </w:r>
      <w:r w:rsidR="00546C88" w:rsidRPr="00546C88">
        <w:rPr>
          <w:rFonts w:ascii="Times New Roman" w:hAnsi="Times New Roman" w:cs="Times New Roman"/>
          <w:sz w:val="28"/>
          <w:szCs w:val="28"/>
        </w:rPr>
        <w:t>лощадь земельного участка 1200 кв. м.</w:t>
      </w:r>
      <w:r w:rsidRPr="00546C88">
        <w:rPr>
          <w:rFonts w:ascii="Times New Roman" w:hAnsi="Times New Roman" w:cs="Times New Roman"/>
          <w:sz w:val="28"/>
          <w:szCs w:val="28"/>
        </w:rPr>
        <w:t>, с условно разрешенным видом использования «для индивидуального жилищного строительства» код 2.1.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BC0D7D" w:rsidRPr="004312AC" w:rsidTr="00021B69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BC0D7D" w:rsidRPr="004312AC" w:rsidRDefault="00BC0D7D" w:rsidP="00021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BC0D7D" w:rsidRPr="004312AC" w:rsidRDefault="00BC0D7D" w:rsidP="00BC0D7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4312AC"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2AC">
        <w:rPr>
          <w:rFonts w:ascii="Times New Roman" w:hAnsi="Times New Roman" w:cs="Times New Roman"/>
          <w:sz w:val="28"/>
          <w:szCs w:val="28"/>
        </w:rPr>
        <w:t>Заключение о результатах публичных слушаний</w:t>
      </w:r>
      <w:r w:rsidRPr="004312AC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 w:rsidRPr="004312AC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312A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312AC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312AC"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BC0D7D" w:rsidRDefault="00BC0D7D" w:rsidP="00BC0D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BC0D7D" w:rsidRDefault="00BC0D7D" w:rsidP="00BC0D7D">
      <w:pPr>
        <w:ind w:firstLine="709"/>
        <w:jc w:val="both"/>
        <w:rPr>
          <w:sz w:val="28"/>
          <w:szCs w:val="28"/>
        </w:rPr>
      </w:pPr>
    </w:p>
    <w:p w:rsidR="00BC0D7D" w:rsidRPr="00951F67" w:rsidRDefault="00BC0D7D" w:rsidP="00BC0D7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BC0D7D" w:rsidRPr="00024A80" w:rsidRDefault="00BC0D7D" w:rsidP="00BC0D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BC0D7D" w:rsidRDefault="00BC0D7D" w:rsidP="00BC0D7D"/>
    <w:p w:rsidR="00BC0D7D" w:rsidRDefault="00BC0D7D" w:rsidP="00BC0D7D">
      <w:pPr>
        <w:spacing w:before="100" w:beforeAutospacing="1" w:after="100" w:afterAutospacing="1" w:line="240" w:lineRule="auto"/>
      </w:pPr>
    </w:p>
    <w:p w:rsidR="00111968" w:rsidRDefault="00111968" w:rsidP="00BC0D7D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DB30E3" w:rsidRDefault="00467B47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546C88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DB30E3" w:rsidRDefault="00DB30E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E3" w:rsidRDefault="00DB30E3">
    <w:pPr>
      <w:pStyle w:val="a3"/>
      <w:jc w:val="center"/>
    </w:pPr>
  </w:p>
  <w:p w:rsidR="00DB30E3" w:rsidRDefault="00DB30E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67B47"/>
    <w:rsid w:val="0048658C"/>
    <w:rsid w:val="004D1576"/>
    <w:rsid w:val="004E0FFF"/>
    <w:rsid w:val="00510EEF"/>
    <w:rsid w:val="005115B8"/>
    <w:rsid w:val="005327FF"/>
    <w:rsid w:val="00546C88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9F1C4A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D7D"/>
    <w:rsid w:val="00BC0E5C"/>
    <w:rsid w:val="00BE06D0"/>
    <w:rsid w:val="00BE4561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51</cp:revision>
  <cp:lastPrinted>2026-10-08T02:56:00Z</cp:lastPrinted>
  <dcterms:created xsi:type="dcterms:W3CDTF">2022-03-30T00:26:00Z</dcterms:created>
  <dcterms:modified xsi:type="dcterms:W3CDTF">2026-10-08T02:59:00Z</dcterms:modified>
</cp:coreProperties>
</file>